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5"/>
        <w:gridCol w:w="5831"/>
        <w:gridCol w:w="2014"/>
      </w:tblGrid>
      <w:tr w:rsidR="00E83683" w:rsidRPr="008E272B" w14:paraId="0E636AE7" w14:textId="77777777" w:rsidTr="00BC55C0">
        <w:trPr>
          <w:trHeight w:val="716"/>
        </w:trPr>
        <w:tc>
          <w:tcPr>
            <w:tcW w:w="1835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5E48B5C2" w14:textId="77777777" w:rsidR="00E752DC" w:rsidRPr="008E272B" w:rsidRDefault="00E752DC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2671CBBD" w14:textId="77777777" w:rsidR="00E752DC" w:rsidRPr="008E272B" w:rsidRDefault="00C21631">
            <w:pPr>
              <w:pStyle w:val="TableParagraph"/>
              <w:ind w:left="176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  <w:noProof/>
                <w:lang w:val="tr-TR" w:eastAsia="tr-TR" w:bidi="ar-SA"/>
              </w:rPr>
              <w:drawing>
                <wp:inline distT="0" distB="0" distL="0" distR="0" wp14:anchorId="148B36D2" wp14:editId="3BC2DA06">
                  <wp:extent cx="996240" cy="55778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240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6A1D997" w14:textId="77777777" w:rsidR="00E752DC" w:rsidRPr="008E272B" w:rsidRDefault="00C21631">
            <w:pPr>
              <w:pStyle w:val="TableParagraph"/>
              <w:spacing w:before="237"/>
              <w:ind w:left="1221" w:right="1606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DERS PROGRAMI FORMU</w:t>
            </w:r>
          </w:p>
          <w:p w14:paraId="3A255E15" w14:textId="77777777" w:rsidR="00E752DC" w:rsidRPr="008E272B" w:rsidRDefault="00C21631">
            <w:pPr>
              <w:pStyle w:val="TableParagraph"/>
              <w:spacing w:before="41"/>
              <w:ind w:left="1154" w:right="1606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COURSE SYLLABUS FORM</w:t>
            </w:r>
          </w:p>
        </w:tc>
        <w:tc>
          <w:tcPr>
            <w:tcW w:w="2014" w:type="dxa"/>
            <w:tcBorders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</w:tcPr>
          <w:p w14:paraId="46971895" w14:textId="77777777" w:rsidR="00E752DC" w:rsidRPr="008E272B" w:rsidRDefault="00E752DC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14:paraId="2D96D483" w14:textId="77777777" w:rsidR="00E752DC" w:rsidRPr="008E272B" w:rsidRDefault="00C21631">
            <w:pPr>
              <w:pStyle w:val="TableParagraph"/>
              <w:ind w:left="193" w:right="25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272B">
              <w:rPr>
                <w:rFonts w:ascii="Times New Roman" w:hAnsi="Times New Roman" w:cs="Times New Roman"/>
                <w:b/>
              </w:rPr>
              <w:t>SenK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8E272B">
              <w:rPr>
                <w:rFonts w:ascii="Times New Roman" w:hAnsi="Times New Roman" w:cs="Times New Roman"/>
                <w:b/>
              </w:rPr>
              <w:t>gg.</w:t>
            </w:r>
            <w:proofErr w:type="gramStart"/>
            <w:r w:rsidRPr="008E272B">
              <w:rPr>
                <w:rFonts w:ascii="Times New Roman" w:hAnsi="Times New Roman" w:cs="Times New Roman"/>
                <w:b/>
              </w:rPr>
              <w:t>aa.yyyy</w:t>
            </w:r>
            <w:proofErr w:type="spellEnd"/>
            <w:proofErr w:type="gramEnd"/>
            <w:r w:rsidRPr="008E272B">
              <w:rPr>
                <w:rFonts w:ascii="Times New Roman" w:hAnsi="Times New Roman" w:cs="Times New Roman"/>
                <w:b/>
              </w:rPr>
              <w:t>/no</w:t>
            </w:r>
          </w:p>
        </w:tc>
      </w:tr>
      <w:tr w:rsidR="00E752DC" w:rsidRPr="008E272B" w14:paraId="446E1666" w14:textId="77777777">
        <w:trPr>
          <w:trHeight w:val="342"/>
        </w:trPr>
        <w:tc>
          <w:tcPr>
            <w:tcW w:w="1835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1708D412" w14:textId="77777777" w:rsidR="00E752DC" w:rsidRPr="008E272B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8BC7A33" w14:textId="77777777" w:rsidR="00E752DC" w:rsidRPr="008E272B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</w:tcPr>
          <w:p w14:paraId="01A8D132" w14:textId="77777777" w:rsidR="00E752DC" w:rsidRPr="008E272B" w:rsidRDefault="00CA5303">
            <w:pPr>
              <w:pStyle w:val="TableParagraph"/>
              <w:spacing w:before="3"/>
              <w:ind w:left="264" w:right="322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26</w:t>
            </w:r>
            <w:r w:rsidR="00325274" w:rsidRPr="008E272B">
              <w:rPr>
                <w:rFonts w:ascii="Times New Roman" w:hAnsi="Times New Roman" w:cs="Times New Roman"/>
                <w:b/>
              </w:rPr>
              <w:t>.07.2019</w:t>
            </w:r>
            <w:r w:rsidR="00C21631" w:rsidRPr="008E272B">
              <w:rPr>
                <w:rFonts w:ascii="Times New Roman" w:hAnsi="Times New Roman" w:cs="Times New Roman"/>
                <w:b/>
              </w:rPr>
              <w:t xml:space="preserve"> Rev 00</w:t>
            </w:r>
          </w:p>
        </w:tc>
      </w:tr>
    </w:tbl>
    <w:p w14:paraId="4E5E197A" w14:textId="77777777" w:rsidR="00E752DC" w:rsidRPr="008E272B" w:rsidRDefault="00E752DC">
      <w:pPr>
        <w:pStyle w:val="GvdeMetni"/>
        <w:spacing w:before="9"/>
        <w:rPr>
          <w:rFonts w:ascii="Times New Roman" w:hAnsi="Times New Roman" w:cs="Times New Roman"/>
          <w:b w:val="0"/>
        </w:rPr>
      </w:pPr>
    </w:p>
    <w:tbl>
      <w:tblPr>
        <w:tblW w:w="0" w:type="auto"/>
        <w:tblInd w:w="1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3"/>
        <w:gridCol w:w="805"/>
        <w:gridCol w:w="471"/>
        <w:gridCol w:w="1230"/>
        <w:gridCol w:w="140"/>
        <w:gridCol w:w="846"/>
        <w:gridCol w:w="294"/>
        <w:gridCol w:w="467"/>
        <w:gridCol w:w="387"/>
        <w:gridCol w:w="1134"/>
        <w:gridCol w:w="861"/>
        <w:gridCol w:w="560"/>
        <w:gridCol w:w="1419"/>
      </w:tblGrid>
      <w:tr w:rsidR="00E83683" w:rsidRPr="008E272B" w14:paraId="01E36CBB" w14:textId="77777777">
        <w:trPr>
          <w:trHeight w:val="819"/>
        </w:trPr>
        <w:tc>
          <w:tcPr>
            <w:tcW w:w="5025" w:type="dxa"/>
            <w:gridSpan w:val="6"/>
          </w:tcPr>
          <w:p w14:paraId="0B043B22" w14:textId="77777777" w:rsidR="00E752DC" w:rsidRPr="008E272B" w:rsidRDefault="00E752DC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3C5D4AB6" w14:textId="77777777" w:rsidR="00E752DC" w:rsidRPr="008E272B" w:rsidRDefault="00C21631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8E272B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b/>
              </w:rPr>
              <w:t>Adı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="00325274" w:rsidRPr="008E272B">
              <w:rPr>
                <w:rFonts w:ascii="Times New Roman" w:hAnsi="Times New Roman" w:cs="Times New Roman"/>
              </w:rPr>
              <w:t>Ölçme</w:t>
            </w:r>
            <w:proofErr w:type="spellEnd"/>
            <w:r w:rsidR="00325274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5274" w:rsidRPr="008E272B">
              <w:rPr>
                <w:rFonts w:ascii="Times New Roman" w:hAnsi="Times New Roman" w:cs="Times New Roman"/>
              </w:rPr>
              <w:t>Tekniği</w:t>
            </w:r>
            <w:proofErr w:type="spellEnd"/>
          </w:p>
        </w:tc>
        <w:tc>
          <w:tcPr>
            <w:tcW w:w="5122" w:type="dxa"/>
            <w:gridSpan w:val="7"/>
          </w:tcPr>
          <w:p w14:paraId="62080D45" w14:textId="77777777" w:rsidR="00E752DC" w:rsidRPr="008E272B" w:rsidRDefault="00E752DC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69F1F225" w14:textId="77777777" w:rsidR="00E752DC" w:rsidRPr="008E272B" w:rsidRDefault="00C21631">
            <w:pPr>
              <w:pStyle w:val="TableParagraph"/>
              <w:spacing w:before="1"/>
              <w:ind w:left="67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  <w:b/>
              </w:rPr>
              <w:t xml:space="preserve">Course Name: </w:t>
            </w:r>
            <w:r w:rsidR="00325274" w:rsidRPr="008E272B">
              <w:rPr>
                <w:rFonts w:ascii="Times New Roman" w:hAnsi="Times New Roman" w:cs="Times New Roman"/>
              </w:rPr>
              <w:t>Measurement Techniques</w:t>
            </w:r>
          </w:p>
        </w:tc>
      </w:tr>
      <w:tr w:rsidR="00E83683" w:rsidRPr="008E272B" w14:paraId="0DCCA6A8" w14:textId="77777777" w:rsidTr="008E272B">
        <w:trPr>
          <w:trHeight w:val="531"/>
        </w:trPr>
        <w:tc>
          <w:tcPr>
            <w:tcW w:w="1533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14:paraId="0CCEFC02" w14:textId="77777777" w:rsidR="00E752DC" w:rsidRPr="008E272B" w:rsidRDefault="00E752D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BA6836F" w14:textId="77777777" w:rsidR="00E752DC" w:rsidRPr="008E272B" w:rsidRDefault="00C21631">
            <w:pPr>
              <w:pStyle w:val="TableParagraph"/>
              <w:spacing w:before="1"/>
              <w:ind w:left="438" w:right="384" w:firstLine="122"/>
              <w:rPr>
                <w:rFonts w:ascii="Times New Roman" w:hAnsi="Times New Roman" w:cs="Times New Roman"/>
                <w:b/>
              </w:rPr>
            </w:pPr>
            <w:proofErr w:type="spellStart"/>
            <w:r w:rsidRPr="008E272B">
              <w:rPr>
                <w:rFonts w:ascii="Times New Roman" w:hAnsi="Times New Roman" w:cs="Times New Roman"/>
                <w:b/>
              </w:rPr>
              <w:t>Kod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(Code)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0D3EB0" w14:textId="77777777" w:rsidR="00E752DC" w:rsidRPr="008E272B" w:rsidRDefault="00E752D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D2ABCEF" w14:textId="77777777" w:rsidR="00E752DC" w:rsidRPr="008E272B" w:rsidRDefault="00C21631">
            <w:pPr>
              <w:pStyle w:val="TableParagraph"/>
              <w:spacing w:before="1"/>
              <w:ind w:left="114" w:right="-23" w:firstLine="192"/>
              <w:rPr>
                <w:rFonts w:ascii="Times New Roman" w:hAnsi="Times New Roman" w:cs="Times New Roman"/>
                <w:b/>
              </w:rPr>
            </w:pPr>
            <w:proofErr w:type="spellStart"/>
            <w:r w:rsidRPr="008E272B">
              <w:rPr>
                <w:rFonts w:ascii="Times New Roman" w:hAnsi="Times New Roman" w:cs="Times New Roman"/>
                <w:b/>
              </w:rPr>
              <w:t>Yarıyıl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(Semester)</w:t>
            </w:r>
          </w:p>
        </w:tc>
        <w:tc>
          <w:tcPr>
            <w:tcW w:w="1370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9ECBE2" w14:textId="77777777" w:rsidR="00E752DC" w:rsidRPr="008E272B" w:rsidRDefault="00E752DC" w:rsidP="008E272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66005346" w14:textId="77777777" w:rsidR="00E752DC" w:rsidRPr="008E272B" w:rsidRDefault="00C21631" w:rsidP="008E272B">
            <w:pPr>
              <w:pStyle w:val="TableParagraph"/>
              <w:spacing w:before="1"/>
              <w:ind w:left="138" w:right="7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272B">
              <w:rPr>
                <w:rFonts w:ascii="Times New Roman" w:hAnsi="Times New Roman" w:cs="Times New Roman"/>
                <w:b/>
              </w:rPr>
              <w:t>Kredi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(Local Credits)</w:t>
            </w:r>
          </w:p>
        </w:tc>
        <w:tc>
          <w:tcPr>
            <w:tcW w:w="1607" w:type="dxa"/>
            <w:gridSpan w:val="3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35878AC8" w14:textId="77777777" w:rsidR="00E752DC" w:rsidRPr="008E272B" w:rsidRDefault="00E752DC" w:rsidP="008E272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60E405B2" w14:textId="77777777" w:rsidR="008E272B" w:rsidRDefault="00C21631" w:rsidP="008E272B">
            <w:pPr>
              <w:pStyle w:val="TableParagraph"/>
              <w:spacing w:before="1"/>
              <w:ind w:left="223" w:right="159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AKTS</w:t>
            </w:r>
          </w:p>
          <w:p w14:paraId="2BE3F924" w14:textId="26BB5AA7" w:rsidR="00E752DC" w:rsidRPr="008E272B" w:rsidRDefault="00C21631" w:rsidP="008E272B">
            <w:pPr>
              <w:pStyle w:val="TableParagraph"/>
              <w:spacing w:before="1"/>
              <w:ind w:left="223" w:right="15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272B">
              <w:rPr>
                <w:rFonts w:ascii="Times New Roman" w:hAnsi="Times New Roman" w:cs="Times New Roman"/>
                <w:b/>
              </w:rPr>
              <w:t>Kredi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(ECTS Credits)</w:t>
            </w:r>
          </w:p>
        </w:tc>
        <w:tc>
          <w:tcPr>
            <w:tcW w:w="4361" w:type="dxa"/>
            <w:gridSpan w:val="5"/>
            <w:tcBorders>
              <w:bottom w:val="single" w:sz="8" w:space="0" w:color="000000"/>
            </w:tcBorders>
          </w:tcPr>
          <w:p w14:paraId="63D9B5CA" w14:textId="77777777" w:rsidR="00E752DC" w:rsidRPr="008E272B" w:rsidRDefault="00C21631">
            <w:pPr>
              <w:pStyle w:val="TableParagraph"/>
              <w:spacing w:line="267" w:lineRule="exact"/>
              <w:ind w:left="318" w:right="29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272B">
              <w:rPr>
                <w:rFonts w:ascii="Times New Roman" w:hAnsi="Times New Roman" w:cs="Times New Roman"/>
                <w:b/>
              </w:rPr>
              <w:t>Ders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b/>
              </w:rPr>
              <w:t>Uygulaması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8E272B">
              <w:rPr>
                <w:rFonts w:ascii="Times New Roman" w:hAnsi="Times New Roman" w:cs="Times New Roman"/>
                <w:b/>
              </w:rPr>
              <w:t>Saat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E272B">
              <w:rPr>
                <w:rFonts w:ascii="Times New Roman" w:hAnsi="Times New Roman" w:cs="Times New Roman"/>
                <w:b/>
              </w:rPr>
              <w:t>Hafta</w:t>
            </w:r>
            <w:proofErr w:type="spellEnd"/>
          </w:p>
          <w:p w14:paraId="321FECD0" w14:textId="77777777" w:rsidR="00E752DC" w:rsidRPr="008E272B" w:rsidRDefault="00C21631">
            <w:pPr>
              <w:pStyle w:val="TableParagraph"/>
              <w:spacing w:line="244" w:lineRule="exact"/>
              <w:ind w:left="321" w:right="291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(Course Implementation, Hours/Week)</w:t>
            </w:r>
          </w:p>
        </w:tc>
      </w:tr>
      <w:tr w:rsidR="00E83683" w:rsidRPr="008E272B" w14:paraId="66F955F8" w14:textId="77777777" w:rsidTr="008E272B">
        <w:trPr>
          <w:trHeight w:val="531"/>
        </w:trPr>
        <w:tc>
          <w:tcPr>
            <w:tcW w:w="153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7F222C41" w14:textId="77777777" w:rsidR="00E752DC" w:rsidRPr="008E272B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08C6C7" w14:textId="77777777" w:rsidR="00E752DC" w:rsidRPr="008E272B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BEA23A" w14:textId="77777777" w:rsidR="00E752DC" w:rsidRPr="008E272B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10624E0F" w14:textId="77777777" w:rsidR="00E752DC" w:rsidRPr="008E272B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gridSpan w:val="2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65957C3" w14:textId="77777777" w:rsidR="00E752DC" w:rsidRPr="008E272B" w:rsidRDefault="00C21631">
            <w:pPr>
              <w:pStyle w:val="TableParagraph"/>
              <w:spacing w:line="262" w:lineRule="exact"/>
              <w:ind w:left="99" w:right="8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272B">
              <w:rPr>
                <w:rFonts w:ascii="Times New Roman" w:hAnsi="Times New Roman" w:cs="Times New Roman"/>
                <w:b/>
              </w:rPr>
              <w:t>Ders</w:t>
            </w:r>
            <w:proofErr w:type="spellEnd"/>
          </w:p>
          <w:p w14:paraId="4C88A42A" w14:textId="77777777" w:rsidR="00E752DC" w:rsidRPr="008E272B" w:rsidRDefault="00C21631">
            <w:pPr>
              <w:pStyle w:val="TableParagraph"/>
              <w:spacing w:line="249" w:lineRule="exact"/>
              <w:ind w:left="101" w:right="82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(Theoretical)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10EAE4F" w14:textId="77777777" w:rsidR="00E752DC" w:rsidRPr="008E272B" w:rsidRDefault="00C21631">
            <w:pPr>
              <w:pStyle w:val="TableParagraph"/>
              <w:spacing w:line="262" w:lineRule="exact"/>
              <w:ind w:left="251"/>
              <w:rPr>
                <w:rFonts w:ascii="Times New Roman" w:hAnsi="Times New Roman" w:cs="Times New Roman"/>
                <w:b/>
              </w:rPr>
            </w:pPr>
            <w:proofErr w:type="spellStart"/>
            <w:r w:rsidRPr="008E272B">
              <w:rPr>
                <w:rFonts w:ascii="Times New Roman" w:hAnsi="Times New Roman" w:cs="Times New Roman"/>
                <w:b/>
              </w:rPr>
              <w:t>Uygulama</w:t>
            </w:r>
            <w:proofErr w:type="spellEnd"/>
          </w:p>
          <w:p w14:paraId="1B41D861" w14:textId="77777777" w:rsidR="00E752DC" w:rsidRPr="008E272B" w:rsidRDefault="00C21631">
            <w:pPr>
              <w:pStyle w:val="TableParagraph"/>
              <w:spacing w:line="249" w:lineRule="exact"/>
              <w:ind w:left="285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(Tutorial)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14:paraId="4816C63F" w14:textId="77777777" w:rsidR="00E752DC" w:rsidRPr="008E272B" w:rsidRDefault="00C21631">
            <w:pPr>
              <w:pStyle w:val="TableParagraph"/>
              <w:spacing w:line="262" w:lineRule="exact"/>
              <w:ind w:left="206"/>
              <w:rPr>
                <w:rFonts w:ascii="Times New Roman" w:hAnsi="Times New Roman" w:cs="Times New Roman"/>
                <w:b/>
              </w:rPr>
            </w:pPr>
            <w:proofErr w:type="spellStart"/>
            <w:r w:rsidRPr="008E272B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</w:p>
          <w:p w14:paraId="2CC043E4" w14:textId="77777777" w:rsidR="00E752DC" w:rsidRPr="008E272B" w:rsidRDefault="00C21631">
            <w:pPr>
              <w:pStyle w:val="TableParagraph"/>
              <w:spacing w:line="249" w:lineRule="exact"/>
              <w:ind w:left="139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(Laboratory)</w:t>
            </w:r>
          </w:p>
        </w:tc>
      </w:tr>
      <w:tr w:rsidR="00E83683" w:rsidRPr="008E272B" w14:paraId="22A5EB0B" w14:textId="77777777" w:rsidTr="008E272B">
        <w:trPr>
          <w:trHeight w:val="308"/>
        </w:trPr>
        <w:tc>
          <w:tcPr>
            <w:tcW w:w="1533" w:type="dxa"/>
            <w:tcBorders>
              <w:top w:val="single" w:sz="12" w:space="0" w:color="000000"/>
              <w:right w:val="single" w:sz="12" w:space="0" w:color="000000"/>
            </w:tcBorders>
          </w:tcPr>
          <w:p w14:paraId="06640AA0" w14:textId="77777777" w:rsidR="00E752DC" w:rsidRPr="008E272B" w:rsidRDefault="00CA5303">
            <w:pPr>
              <w:pStyle w:val="TableParagraph"/>
              <w:spacing w:before="20" w:line="268" w:lineRule="exact"/>
              <w:ind w:left="292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UZB</w:t>
            </w:r>
            <w:r w:rsidR="00325274" w:rsidRPr="008E272B">
              <w:rPr>
                <w:rFonts w:ascii="Times New Roman" w:hAnsi="Times New Roman" w:cs="Times New Roman"/>
              </w:rPr>
              <w:t>341</w:t>
            </w:r>
            <w:r w:rsidR="00A44D35" w:rsidRPr="008E272B">
              <w:rPr>
                <w:rFonts w:ascii="Times New Roman" w:hAnsi="Times New Roman" w:cs="Times New Roman"/>
              </w:rPr>
              <w:t xml:space="preserve"> </w:t>
            </w:r>
          </w:p>
          <w:p w14:paraId="46F85572" w14:textId="77777777" w:rsidR="00A44D35" w:rsidRPr="008E272B" w:rsidRDefault="00A44D35">
            <w:pPr>
              <w:pStyle w:val="TableParagraph"/>
              <w:spacing w:before="20" w:line="268" w:lineRule="exact"/>
              <w:ind w:left="292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UZB341E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FF2CE88" w14:textId="77777777" w:rsidR="00E752DC" w:rsidRPr="008E272B" w:rsidRDefault="00325274">
            <w:pPr>
              <w:pStyle w:val="TableParagraph"/>
              <w:spacing w:before="20" w:line="268" w:lineRule="exact"/>
              <w:ind w:left="41"/>
              <w:jc w:val="center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0EA0242" w14:textId="77777777" w:rsidR="00E752DC" w:rsidRPr="008E272B" w:rsidRDefault="00325274">
            <w:pPr>
              <w:pStyle w:val="TableParagraph"/>
              <w:spacing w:before="20" w:line="268" w:lineRule="exact"/>
              <w:ind w:left="628" w:right="586"/>
              <w:jc w:val="center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7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 w14:paraId="0C65896D" w14:textId="77777777" w:rsidR="00E752DC" w:rsidRPr="008E272B" w:rsidRDefault="00A44D35">
            <w:pPr>
              <w:pStyle w:val="TableParagraph"/>
              <w:spacing w:before="20" w:line="268" w:lineRule="exact"/>
              <w:ind w:left="42"/>
              <w:jc w:val="center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1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E55E035" w14:textId="77777777" w:rsidR="00E752DC" w:rsidRPr="008E272B" w:rsidRDefault="00325274">
            <w:pPr>
              <w:pStyle w:val="TableParagraph"/>
              <w:spacing w:before="20" w:line="268" w:lineRule="exact"/>
              <w:ind w:left="25"/>
              <w:jc w:val="center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2F872147" w14:textId="77777777" w:rsidR="00E752DC" w:rsidRPr="008E272B" w:rsidRDefault="00A44D35">
            <w:pPr>
              <w:pStyle w:val="TableParagraph"/>
              <w:spacing w:before="20" w:line="268" w:lineRule="exact"/>
              <w:ind w:left="21"/>
              <w:jc w:val="center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8" w:space="0" w:color="000000"/>
            </w:tcBorders>
          </w:tcPr>
          <w:p w14:paraId="6E147A54" w14:textId="77777777" w:rsidR="00E752DC" w:rsidRPr="008E272B" w:rsidRDefault="00325274">
            <w:pPr>
              <w:pStyle w:val="TableParagraph"/>
              <w:spacing w:before="20" w:line="268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0</w:t>
            </w:r>
          </w:p>
        </w:tc>
      </w:tr>
      <w:tr w:rsidR="00E83683" w:rsidRPr="008E272B" w14:paraId="317C09C3" w14:textId="77777777">
        <w:trPr>
          <w:trHeight w:val="538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5236C8A8" w14:textId="77777777" w:rsidR="00E752DC" w:rsidRPr="008E272B" w:rsidRDefault="00C21631">
            <w:pPr>
              <w:pStyle w:val="TableParagraph"/>
              <w:spacing w:line="270" w:lineRule="atLeast"/>
              <w:ind w:left="68" w:right="82"/>
              <w:rPr>
                <w:rFonts w:ascii="Times New Roman" w:hAnsi="Times New Roman" w:cs="Times New Roman"/>
                <w:b/>
              </w:rPr>
            </w:pPr>
            <w:proofErr w:type="spellStart"/>
            <w:r w:rsidRPr="008E272B">
              <w:rPr>
                <w:rFonts w:ascii="Times New Roman" w:hAnsi="Times New Roman" w:cs="Times New Roman"/>
                <w:b/>
              </w:rPr>
              <w:t>Bölüm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/ Program (Department/Program)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</w:tcBorders>
          </w:tcPr>
          <w:p w14:paraId="1ABCAFB2" w14:textId="77777777" w:rsidR="0029012D" w:rsidRPr="008E272B" w:rsidRDefault="00325274" w:rsidP="0029012D">
            <w:pPr>
              <w:pStyle w:val="TableParagraph"/>
              <w:spacing w:line="270" w:lineRule="atLeast"/>
              <w:ind w:left="76" w:right="1561"/>
              <w:rPr>
                <w:rFonts w:ascii="Times New Roman" w:hAnsi="Times New Roman" w:cs="Times New Roman"/>
              </w:rPr>
            </w:pPr>
            <w:proofErr w:type="spellStart"/>
            <w:r w:rsidRPr="008E272B">
              <w:rPr>
                <w:rFonts w:ascii="Times New Roman" w:hAnsi="Times New Roman" w:cs="Times New Roman"/>
              </w:rPr>
              <w:t>Uçak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Müdendisliği</w:t>
            </w:r>
            <w:proofErr w:type="spellEnd"/>
            <w:r w:rsidR="00B83691" w:rsidRPr="008E272B">
              <w:rPr>
                <w:rFonts w:ascii="Times New Roman" w:hAnsi="Times New Roman" w:cs="Times New Roman"/>
              </w:rPr>
              <w:t>/</w:t>
            </w:r>
            <w:proofErr w:type="spellStart"/>
            <w:r w:rsidRPr="008E272B">
              <w:rPr>
                <w:rFonts w:ascii="Times New Roman" w:hAnsi="Times New Roman" w:cs="Times New Roman"/>
              </w:rPr>
              <w:t>Uzay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Mühendisliği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</w:p>
          <w:p w14:paraId="53AD1143" w14:textId="77777777" w:rsidR="00E752DC" w:rsidRPr="008E272B" w:rsidRDefault="00325274" w:rsidP="00B83691">
            <w:pPr>
              <w:pStyle w:val="TableParagraph"/>
              <w:spacing w:line="270" w:lineRule="atLeast"/>
              <w:ind w:left="76" w:right="1561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(Aeronautical Engineering</w:t>
            </w:r>
            <w:r w:rsidR="00B83691" w:rsidRPr="008E272B">
              <w:rPr>
                <w:rFonts w:ascii="Times New Roman" w:hAnsi="Times New Roman" w:cs="Times New Roman"/>
              </w:rPr>
              <w:t>/</w:t>
            </w:r>
            <w:r w:rsidRPr="008E272B">
              <w:rPr>
                <w:rFonts w:ascii="Times New Roman" w:hAnsi="Times New Roman" w:cs="Times New Roman"/>
              </w:rPr>
              <w:t>Astronautical Engineering)</w:t>
            </w:r>
          </w:p>
        </w:tc>
      </w:tr>
      <w:tr w:rsidR="00E83683" w:rsidRPr="008E272B" w14:paraId="59B48B13" w14:textId="77777777">
        <w:trPr>
          <w:trHeight w:val="534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7E8F502F" w14:textId="77777777" w:rsidR="00E752DC" w:rsidRPr="008E272B" w:rsidRDefault="00C21631">
            <w:pPr>
              <w:pStyle w:val="TableParagraph"/>
              <w:spacing w:line="266" w:lineRule="exact"/>
              <w:ind w:left="68"/>
              <w:rPr>
                <w:rFonts w:ascii="Times New Roman" w:hAnsi="Times New Roman" w:cs="Times New Roman"/>
                <w:b/>
              </w:rPr>
            </w:pPr>
            <w:proofErr w:type="spellStart"/>
            <w:r w:rsidRPr="008E272B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b/>
              </w:rPr>
              <w:t>Türü</w:t>
            </w:r>
            <w:proofErr w:type="spellEnd"/>
          </w:p>
          <w:p w14:paraId="5B040CD0" w14:textId="77777777" w:rsidR="00E752DC" w:rsidRPr="008E272B" w:rsidRDefault="00C21631">
            <w:pPr>
              <w:pStyle w:val="TableParagraph"/>
              <w:spacing w:line="249" w:lineRule="exact"/>
              <w:ind w:left="68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(Course Type)</w:t>
            </w:r>
          </w:p>
        </w:tc>
        <w:tc>
          <w:tcPr>
            <w:tcW w:w="2981" w:type="dxa"/>
            <w:gridSpan w:val="5"/>
            <w:tcBorders>
              <w:left w:val="single" w:sz="12" w:space="0" w:color="000000"/>
            </w:tcBorders>
          </w:tcPr>
          <w:p w14:paraId="456C7D93" w14:textId="77777777" w:rsidR="00E752DC" w:rsidRPr="008E272B" w:rsidRDefault="00C21631">
            <w:pPr>
              <w:pStyle w:val="TableParagraph"/>
              <w:spacing w:before="131"/>
              <w:ind w:left="76"/>
              <w:rPr>
                <w:rFonts w:ascii="Times New Roman" w:hAnsi="Times New Roman" w:cs="Times New Roman"/>
              </w:rPr>
            </w:pPr>
            <w:proofErr w:type="spellStart"/>
            <w:r w:rsidRPr="008E272B">
              <w:rPr>
                <w:rFonts w:ascii="Times New Roman" w:hAnsi="Times New Roman" w:cs="Times New Roman"/>
              </w:rPr>
              <w:t>Zorunlu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(Compulsory)</w:t>
            </w:r>
          </w:p>
        </w:tc>
        <w:tc>
          <w:tcPr>
            <w:tcW w:w="1988" w:type="dxa"/>
            <w:gridSpan w:val="3"/>
            <w:tcBorders>
              <w:right w:val="single" w:sz="12" w:space="0" w:color="000000"/>
            </w:tcBorders>
          </w:tcPr>
          <w:p w14:paraId="6E1A4D76" w14:textId="77777777" w:rsidR="00E752DC" w:rsidRPr="008E272B" w:rsidRDefault="00C21631">
            <w:pPr>
              <w:pStyle w:val="TableParagraph"/>
              <w:spacing w:line="266" w:lineRule="exact"/>
              <w:ind w:left="67"/>
              <w:rPr>
                <w:rFonts w:ascii="Times New Roman" w:hAnsi="Times New Roman" w:cs="Times New Roman"/>
                <w:b/>
              </w:rPr>
            </w:pPr>
            <w:proofErr w:type="spellStart"/>
            <w:r w:rsidRPr="008E272B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Dili</w:t>
            </w:r>
          </w:p>
          <w:p w14:paraId="021A98A3" w14:textId="77777777" w:rsidR="00E752DC" w:rsidRPr="008E272B" w:rsidRDefault="00C21631">
            <w:pPr>
              <w:pStyle w:val="TableParagraph"/>
              <w:spacing w:line="249" w:lineRule="exact"/>
              <w:ind w:left="67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(Course Language)</w:t>
            </w:r>
          </w:p>
        </w:tc>
        <w:tc>
          <w:tcPr>
            <w:tcW w:w="2840" w:type="dxa"/>
            <w:gridSpan w:val="3"/>
            <w:tcBorders>
              <w:left w:val="single" w:sz="12" w:space="0" w:color="000000"/>
            </w:tcBorders>
          </w:tcPr>
          <w:p w14:paraId="515E66ED" w14:textId="77777777" w:rsidR="00E752DC" w:rsidRPr="008E272B" w:rsidRDefault="0029012D">
            <w:pPr>
              <w:pStyle w:val="TableParagraph"/>
              <w:spacing w:line="266" w:lineRule="exact"/>
              <w:ind w:left="69"/>
              <w:rPr>
                <w:rFonts w:ascii="Times New Roman" w:hAnsi="Times New Roman" w:cs="Times New Roman"/>
              </w:rPr>
            </w:pPr>
            <w:proofErr w:type="spellStart"/>
            <w:r w:rsidRPr="008E272B">
              <w:rPr>
                <w:rFonts w:ascii="Times New Roman" w:hAnsi="Times New Roman" w:cs="Times New Roman"/>
              </w:rPr>
              <w:t>Türkçe</w:t>
            </w:r>
            <w:proofErr w:type="spellEnd"/>
            <w:r w:rsidR="00B83691" w:rsidRPr="008E272B">
              <w:rPr>
                <w:rFonts w:ascii="Times New Roman" w:hAnsi="Times New Roman" w:cs="Times New Roman"/>
              </w:rPr>
              <w:t>/</w:t>
            </w:r>
            <w:proofErr w:type="spellStart"/>
            <w:r w:rsidR="00B83691" w:rsidRPr="008E272B">
              <w:rPr>
                <w:rFonts w:ascii="Times New Roman" w:hAnsi="Times New Roman" w:cs="Times New Roman"/>
              </w:rPr>
              <w:t>İngilizce</w:t>
            </w:r>
            <w:proofErr w:type="spellEnd"/>
          </w:p>
          <w:p w14:paraId="2D9F7768" w14:textId="77777777" w:rsidR="00E752DC" w:rsidRPr="008E272B" w:rsidRDefault="00C21631" w:rsidP="0029012D">
            <w:pPr>
              <w:pStyle w:val="TableParagraph"/>
              <w:spacing w:line="249" w:lineRule="exact"/>
              <w:ind w:left="69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(</w:t>
            </w:r>
            <w:r w:rsidR="0029012D" w:rsidRPr="008E272B">
              <w:rPr>
                <w:rFonts w:ascii="Times New Roman" w:hAnsi="Times New Roman" w:cs="Times New Roman"/>
              </w:rPr>
              <w:t>Turkish</w:t>
            </w:r>
            <w:r w:rsidR="00B83691" w:rsidRPr="008E272B">
              <w:rPr>
                <w:rFonts w:ascii="Times New Roman" w:hAnsi="Times New Roman" w:cs="Times New Roman"/>
              </w:rPr>
              <w:t>/English</w:t>
            </w:r>
            <w:r w:rsidRPr="008E272B">
              <w:rPr>
                <w:rFonts w:ascii="Times New Roman" w:hAnsi="Times New Roman" w:cs="Times New Roman"/>
              </w:rPr>
              <w:t>)</w:t>
            </w:r>
          </w:p>
        </w:tc>
      </w:tr>
      <w:tr w:rsidR="00E83683" w:rsidRPr="008E272B" w14:paraId="648DE357" w14:textId="77777777">
        <w:trPr>
          <w:trHeight w:val="538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7E483DE0" w14:textId="77777777" w:rsidR="00E752DC" w:rsidRPr="008E272B" w:rsidRDefault="00C21631">
            <w:pPr>
              <w:pStyle w:val="TableParagraph"/>
              <w:spacing w:line="270" w:lineRule="atLeast"/>
              <w:ind w:left="68" w:right="194"/>
              <w:rPr>
                <w:rFonts w:ascii="Times New Roman" w:hAnsi="Times New Roman" w:cs="Times New Roman"/>
                <w:b/>
              </w:rPr>
            </w:pPr>
            <w:proofErr w:type="spellStart"/>
            <w:r w:rsidRPr="008E272B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b/>
              </w:rPr>
              <w:t>Önkoşulları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(Course Prerequisites)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</w:tcBorders>
          </w:tcPr>
          <w:p w14:paraId="347AC2BF" w14:textId="77777777" w:rsidR="00E752DC" w:rsidRPr="008E272B" w:rsidRDefault="00E752D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83683" w:rsidRPr="008E272B" w14:paraId="04B0517A" w14:textId="77777777">
        <w:trPr>
          <w:trHeight w:val="1064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32576529" w14:textId="77777777" w:rsidR="00E752DC" w:rsidRPr="008E272B" w:rsidRDefault="00C21631">
            <w:pPr>
              <w:pStyle w:val="TableParagraph"/>
              <w:spacing w:before="176"/>
              <w:ind w:left="68" w:right="40"/>
              <w:rPr>
                <w:rFonts w:ascii="Times New Roman" w:hAnsi="Times New Roman" w:cs="Times New Roman"/>
                <w:b/>
              </w:rPr>
            </w:pPr>
            <w:proofErr w:type="spellStart"/>
            <w:r w:rsidRPr="008E272B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b/>
              </w:rPr>
              <w:t>Mesleki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b/>
              </w:rPr>
              <w:t>Bileşene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b/>
              </w:rPr>
              <w:t>Katkısı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>, %</w:t>
            </w:r>
          </w:p>
          <w:p w14:paraId="5DD0A697" w14:textId="77777777" w:rsidR="00E752DC" w:rsidRPr="008E272B" w:rsidRDefault="00C21631">
            <w:pPr>
              <w:pStyle w:val="TableParagraph"/>
              <w:spacing w:before="1"/>
              <w:ind w:left="68" w:right="647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(Course Category by Content, %)</w:t>
            </w:r>
          </w:p>
        </w:tc>
        <w:tc>
          <w:tcPr>
            <w:tcW w:w="1701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93E0C0" w14:textId="77777777" w:rsidR="00E752DC" w:rsidRPr="008E272B" w:rsidRDefault="00C21631" w:rsidP="008E272B">
            <w:pPr>
              <w:pStyle w:val="TableParagraph"/>
              <w:ind w:left="176" w:right="136" w:hanging="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272B">
              <w:rPr>
                <w:rFonts w:ascii="Times New Roman" w:hAnsi="Times New Roman" w:cs="Times New Roman"/>
                <w:b/>
              </w:rPr>
              <w:t>Temel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b/>
              </w:rPr>
              <w:t>Bilim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b/>
              </w:rPr>
              <w:t>Matematik</w:t>
            </w:r>
            <w:proofErr w:type="spellEnd"/>
          </w:p>
          <w:p w14:paraId="4C21DCD2" w14:textId="77777777" w:rsidR="00E752DC" w:rsidRPr="008E272B" w:rsidRDefault="00C21631" w:rsidP="008E272B">
            <w:pPr>
              <w:pStyle w:val="TableParagraph"/>
              <w:spacing w:line="270" w:lineRule="atLeast"/>
              <w:ind w:left="176" w:right="136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(Basic</w:t>
            </w:r>
            <w:r w:rsidRPr="008E272B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8E272B">
              <w:rPr>
                <w:rFonts w:ascii="Times New Roman" w:hAnsi="Times New Roman" w:cs="Times New Roman"/>
                <w:b/>
              </w:rPr>
              <w:t>Sciences and</w:t>
            </w:r>
            <w:r w:rsidRPr="008E272B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8E272B">
              <w:rPr>
                <w:rFonts w:ascii="Times New Roman" w:hAnsi="Times New Roman" w:cs="Times New Roman"/>
                <w:b/>
              </w:rPr>
              <w:t>Math)</w:t>
            </w:r>
          </w:p>
        </w:tc>
        <w:tc>
          <w:tcPr>
            <w:tcW w:w="2134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215189" w14:textId="77777777" w:rsidR="00E752DC" w:rsidRPr="008E272B" w:rsidRDefault="00E752DC" w:rsidP="008E272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7B41C829" w14:textId="77777777" w:rsidR="00E752DC" w:rsidRPr="008E272B" w:rsidRDefault="00C21631" w:rsidP="008E272B">
            <w:pPr>
              <w:pStyle w:val="TableParagraph"/>
              <w:spacing w:before="1"/>
              <w:ind w:left="96" w:right="41" w:firstLine="10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272B">
              <w:rPr>
                <w:rFonts w:ascii="Times New Roman" w:hAnsi="Times New Roman" w:cs="Times New Roman"/>
                <w:b/>
              </w:rPr>
              <w:t>Temel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b/>
              </w:rPr>
              <w:t>Mühendislik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(Engineering Science)</w:t>
            </w:r>
          </w:p>
        </w:tc>
        <w:tc>
          <w:tcPr>
            <w:tcW w:w="199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A8D378" w14:textId="2A0AE1B6" w:rsidR="00E752DC" w:rsidRPr="008E272B" w:rsidRDefault="00C21631" w:rsidP="008E272B">
            <w:pPr>
              <w:pStyle w:val="TableParagraph"/>
              <w:ind w:left="77" w:right="4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272B">
              <w:rPr>
                <w:rFonts w:ascii="Times New Roman" w:hAnsi="Times New Roman" w:cs="Times New Roman"/>
                <w:b/>
              </w:rPr>
              <w:t>Mühendislik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E272B">
              <w:rPr>
                <w:rFonts w:ascii="Times New Roman" w:hAnsi="Times New Roman" w:cs="Times New Roman"/>
                <w:b/>
              </w:rPr>
              <w:t>Mimarlık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b/>
              </w:rPr>
              <w:t>Tasarım</w:t>
            </w:r>
            <w:proofErr w:type="spellEnd"/>
          </w:p>
          <w:p w14:paraId="58C55EC3" w14:textId="115C461F" w:rsidR="00E752DC" w:rsidRPr="008E272B" w:rsidRDefault="00C21631" w:rsidP="008E272B">
            <w:pPr>
              <w:pStyle w:val="TableParagraph"/>
              <w:spacing w:line="270" w:lineRule="atLeast"/>
              <w:ind w:left="74" w:right="45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(Engineering/Architecture Design)</w:t>
            </w:r>
          </w:p>
        </w:tc>
        <w:tc>
          <w:tcPr>
            <w:tcW w:w="1979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26D13336" w14:textId="77777777" w:rsidR="00E752DC" w:rsidRPr="008E272B" w:rsidRDefault="00E752DC" w:rsidP="008E272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2A66653" w14:textId="77777777" w:rsidR="00E752DC" w:rsidRPr="008E272B" w:rsidRDefault="00C21631" w:rsidP="008E272B">
            <w:pPr>
              <w:pStyle w:val="TableParagraph"/>
              <w:spacing w:before="1"/>
              <w:ind w:left="77" w:right="2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272B">
              <w:rPr>
                <w:rFonts w:ascii="Times New Roman" w:hAnsi="Times New Roman" w:cs="Times New Roman"/>
                <w:b/>
              </w:rPr>
              <w:t>Genel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b/>
              </w:rPr>
              <w:t>Eğitim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(General Education)</w:t>
            </w:r>
          </w:p>
        </w:tc>
      </w:tr>
      <w:tr w:rsidR="00E83683" w:rsidRPr="008E272B" w14:paraId="3A0B6A06" w14:textId="77777777">
        <w:trPr>
          <w:trHeight w:val="309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7B326831" w14:textId="77777777" w:rsidR="00E752DC" w:rsidRPr="008E272B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7D42CD1" w14:textId="77777777" w:rsidR="00E752DC" w:rsidRPr="008E272B" w:rsidRDefault="00B83691">
            <w:pPr>
              <w:pStyle w:val="TableParagraph"/>
              <w:spacing w:before="9"/>
              <w:ind w:left="38"/>
              <w:jc w:val="center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2134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1C82213" w14:textId="77777777" w:rsidR="00E752DC" w:rsidRPr="008E272B" w:rsidRDefault="00B83691">
            <w:pPr>
              <w:pStyle w:val="TableParagraph"/>
              <w:spacing w:before="9"/>
              <w:ind w:left="33"/>
              <w:jc w:val="center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9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5CFE5B3" w14:textId="77777777" w:rsidR="00E752DC" w:rsidRPr="008E272B" w:rsidRDefault="00B83691">
            <w:pPr>
              <w:pStyle w:val="TableParagraph"/>
              <w:spacing w:before="9"/>
              <w:ind w:left="28"/>
              <w:jc w:val="center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79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14:paraId="43AC0A14" w14:textId="77777777" w:rsidR="00E752DC" w:rsidRPr="008E272B" w:rsidRDefault="00B83691">
            <w:pPr>
              <w:pStyle w:val="TableParagraph"/>
              <w:spacing w:before="9"/>
              <w:ind w:left="32"/>
              <w:jc w:val="center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0%</w:t>
            </w:r>
          </w:p>
        </w:tc>
      </w:tr>
      <w:tr w:rsidR="00E83683" w:rsidRPr="008E272B" w14:paraId="14AB2A56" w14:textId="77777777">
        <w:trPr>
          <w:trHeight w:val="1131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62EF29F7" w14:textId="77777777" w:rsidR="00E752DC" w:rsidRPr="008E272B" w:rsidRDefault="00E752D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C29D501" w14:textId="77777777" w:rsidR="00E752DC" w:rsidRPr="008E272B" w:rsidRDefault="00E752DC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3BDD4CE6" w14:textId="77777777" w:rsidR="00E752DC" w:rsidRPr="008E272B" w:rsidRDefault="00C21631">
            <w:pPr>
              <w:pStyle w:val="TableParagraph"/>
              <w:spacing w:line="480" w:lineRule="auto"/>
              <w:ind w:left="68" w:right="350"/>
              <w:rPr>
                <w:rFonts w:ascii="Times New Roman" w:hAnsi="Times New Roman" w:cs="Times New Roman"/>
                <w:b/>
              </w:rPr>
            </w:pPr>
            <w:proofErr w:type="spellStart"/>
            <w:r w:rsidRPr="008E272B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b/>
              </w:rPr>
              <w:t>Tanımı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(Course Description)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33DBDC9C" w14:textId="77777777" w:rsidR="00E752DC" w:rsidRPr="008E272B" w:rsidRDefault="0029012D" w:rsidP="008E272B">
            <w:pPr>
              <w:pStyle w:val="TableParagraph"/>
              <w:ind w:left="7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272B">
              <w:rPr>
                <w:rFonts w:ascii="Times New Roman" w:hAnsi="Times New Roman" w:cs="Times New Roman"/>
              </w:rPr>
              <w:t>Duyargaların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statik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ve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dinamik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yapısı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E272B">
              <w:rPr>
                <w:rFonts w:ascii="Times New Roman" w:hAnsi="Times New Roman" w:cs="Times New Roman"/>
              </w:rPr>
              <w:t>Akım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272B">
              <w:rPr>
                <w:rFonts w:ascii="Times New Roman" w:hAnsi="Times New Roman" w:cs="Times New Roman"/>
              </w:rPr>
              <w:t>gerilim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272B">
              <w:rPr>
                <w:rFonts w:ascii="Times New Roman" w:hAnsi="Times New Roman" w:cs="Times New Roman"/>
              </w:rPr>
              <w:t>direnç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ölçümü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Wheatstone </w:t>
            </w:r>
            <w:proofErr w:type="spellStart"/>
            <w:r w:rsidRPr="008E272B">
              <w:rPr>
                <w:rFonts w:ascii="Times New Roman" w:hAnsi="Times New Roman" w:cs="Times New Roman"/>
              </w:rPr>
              <w:t>köprüsü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E272B">
              <w:rPr>
                <w:rFonts w:ascii="Times New Roman" w:hAnsi="Times New Roman" w:cs="Times New Roman"/>
              </w:rPr>
              <w:t>Akış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hız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yer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değiştirme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272B">
              <w:rPr>
                <w:rFonts w:ascii="Times New Roman" w:hAnsi="Times New Roman" w:cs="Times New Roman"/>
              </w:rPr>
              <w:t>devir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sayısı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272B">
              <w:rPr>
                <w:rFonts w:ascii="Times New Roman" w:hAnsi="Times New Roman" w:cs="Times New Roman"/>
              </w:rPr>
              <w:t>tork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272B">
              <w:rPr>
                <w:rFonts w:ascii="Times New Roman" w:hAnsi="Times New Roman" w:cs="Times New Roman"/>
              </w:rPr>
              <w:t>ivme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272B">
              <w:rPr>
                <w:rFonts w:ascii="Times New Roman" w:hAnsi="Times New Roman" w:cs="Times New Roman"/>
              </w:rPr>
              <w:t>basınç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272B">
              <w:rPr>
                <w:rFonts w:ascii="Times New Roman" w:hAnsi="Times New Roman" w:cs="Times New Roman"/>
              </w:rPr>
              <w:t>sıcaklık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272B">
              <w:rPr>
                <w:rFonts w:ascii="Times New Roman" w:hAnsi="Times New Roman" w:cs="Times New Roman"/>
              </w:rPr>
              <w:t>optik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ve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ultrasonik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ölçme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sistemleri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E272B">
              <w:rPr>
                <w:rFonts w:ascii="Times New Roman" w:hAnsi="Times New Roman" w:cs="Times New Roman"/>
              </w:rPr>
              <w:t>Ölçülen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büyüklüklerin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gürültüden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ayıklanması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E272B">
              <w:rPr>
                <w:rFonts w:ascii="Times New Roman" w:hAnsi="Times New Roman" w:cs="Times New Roman"/>
              </w:rPr>
              <w:t>İşaretlerin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Fourier </w:t>
            </w:r>
            <w:proofErr w:type="spellStart"/>
            <w:r w:rsidRPr="008E272B">
              <w:rPr>
                <w:rFonts w:ascii="Times New Roman" w:hAnsi="Times New Roman" w:cs="Times New Roman"/>
              </w:rPr>
              <w:t>analizi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, analog </w:t>
            </w:r>
            <w:proofErr w:type="spellStart"/>
            <w:r w:rsidRPr="008E272B">
              <w:rPr>
                <w:rFonts w:ascii="Times New Roman" w:hAnsi="Times New Roman" w:cs="Times New Roman"/>
              </w:rPr>
              <w:t>ve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sayısal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filtre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kullanımı</w:t>
            </w:r>
            <w:proofErr w:type="spellEnd"/>
            <w:r w:rsidRPr="008E272B">
              <w:rPr>
                <w:rFonts w:ascii="Times New Roman" w:hAnsi="Times New Roman" w:cs="Times New Roman"/>
              </w:rPr>
              <w:t>.</w:t>
            </w:r>
          </w:p>
        </w:tc>
      </w:tr>
      <w:tr w:rsidR="00E83683" w:rsidRPr="008E272B" w14:paraId="7DC84E7F" w14:textId="77777777">
        <w:trPr>
          <w:trHeight w:val="1118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0583DAAC" w14:textId="77777777" w:rsidR="00E752DC" w:rsidRPr="008E272B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2E689928" w14:textId="77777777" w:rsidR="00E752DC" w:rsidRPr="008E272B" w:rsidRDefault="0029012D" w:rsidP="008E272B">
            <w:pPr>
              <w:pStyle w:val="TableParagraph"/>
              <w:ind w:left="76"/>
              <w:jc w:val="bot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 xml:space="preserve">Static and dynamic characteristics of transducers. Voltage, current and resistance measurement. Wheatstone bridge. </w:t>
            </w:r>
            <w:proofErr w:type="gramStart"/>
            <w:r w:rsidRPr="008E272B">
              <w:rPr>
                <w:rFonts w:ascii="Times New Roman" w:hAnsi="Times New Roman" w:cs="Times New Roman"/>
              </w:rPr>
              <w:t>Flow-rate</w:t>
            </w:r>
            <w:proofErr w:type="gramEnd"/>
            <w:r w:rsidRPr="008E272B">
              <w:rPr>
                <w:rFonts w:ascii="Times New Roman" w:hAnsi="Times New Roman" w:cs="Times New Roman"/>
              </w:rPr>
              <w:t xml:space="preserve">, velocity, displacement, rotational speed, torque, acceleration, pressure, temperature, optic and ultrasonic </w:t>
            </w:r>
            <w:r w:rsidR="003F2E70" w:rsidRPr="008E272B">
              <w:rPr>
                <w:rFonts w:ascii="Times New Roman" w:hAnsi="Times New Roman" w:cs="Times New Roman"/>
              </w:rPr>
              <w:t>m</w:t>
            </w:r>
            <w:r w:rsidRPr="008E272B">
              <w:rPr>
                <w:rFonts w:ascii="Times New Roman" w:hAnsi="Times New Roman" w:cs="Times New Roman"/>
              </w:rPr>
              <w:t>easurement systems. Filtering the measured data. Fourier analysis. The use of analog and digital filters.</w:t>
            </w:r>
          </w:p>
        </w:tc>
      </w:tr>
      <w:tr w:rsidR="00E83683" w:rsidRPr="008E272B" w14:paraId="77D1ECE7" w14:textId="77777777" w:rsidTr="0029012D">
        <w:trPr>
          <w:trHeight w:val="728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08785C78" w14:textId="77777777" w:rsidR="00E752DC" w:rsidRPr="008E272B" w:rsidRDefault="00E752DC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0C8024AA" w14:textId="77777777" w:rsidR="00E752DC" w:rsidRPr="008E272B" w:rsidRDefault="00C21631">
            <w:pPr>
              <w:pStyle w:val="TableParagraph"/>
              <w:spacing w:line="480" w:lineRule="auto"/>
              <w:ind w:left="68" w:right="437"/>
              <w:rPr>
                <w:rFonts w:ascii="Times New Roman" w:hAnsi="Times New Roman" w:cs="Times New Roman"/>
                <w:b/>
              </w:rPr>
            </w:pPr>
            <w:proofErr w:type="spellStart"/>
            <w:r w:rsidRPr="008E272B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b/>
              </w:rPr>
              <w:t>Amacı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(Course Objectives)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2B0B42A9" w14:textId="77777777" w:rsidR="00B83691" w:rsidRPr="008E272B" w:rsidRDefault="00B83691" w:rsidP="008E272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 xml:space="preserve">1- </w:t>
            </w:r>
            <w:proofErr w:type="spellStart"/>
            <w:r w:rsidR="0029012D" w:rsidRPr="008E272B">
              <w:rPr>
                <w:rFonts w:ascii="Times New Roman" w:hAnsi="Times New Roman" w:cs="Times New Roman"/>
              </w:rPr>
              <w:t>Ölçme</w:t>
            </w:r>
            <w:proofErr w:type="spellEnd"/>
            <w:r w:rsidR="0029012D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8E272B">
              <w:rPr>
                <w:rFonts w:ascii="Times New Roman" w:hAnsi="Times New Roman" w:cs="Times New Roman"/>
              </w:rPr>
              <w:t>Tekniği</w:t>
            </w:r>
            <w:proofErr w:type="spellEnd"/>
            <w:r w:rsidR="0029012D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8E272B">
              <w:rPr>
                <w:rFonts w:ascii="Times New Roman" w:hAnsi="Times New Roman" w:cs="Times New Roman"/>
              </w:rPr>
              <w:t>ve</w:t>
            </w:r>
            <w:proofErr w:type="spellEnd"/>
            <w:r w:rsidR="0029012D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8E272B">
              <w:rPr>
                <w:rFonts w:ascii="Times New Roman" w:hAnsi="Times New Roman" w:cs="Times New Roman"/>
              </w:rPr>
              <w:t>Deneysel</w:t>
            </w:r>
            <w:proofErr w:type="spellEnd"/>
            <w:r w:rsidR="0029012D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8E272B">
              <w:rPr>
                <w:rFonts w:ascii="Times New Roman" w:hAnsi="Times New Roman" w:cs="Times New Roman"/>
              </w:rPr>
              <w:t>Mühendislik</w:t>
            </w:r>
            <w:proofErr w:type="spellEnd"/>
            <w:r w:rsidR="0029012D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8E272B">
              <w:rPr>
                <w:rFonts w:ascii="Times New Roman" w:hAnsi="Times New Roman" w:cs="Times New Roman"/>
              </w:rPr>
              <w:t>ile</w:t>
            </w:r>
            <w:proofErr w:type="spellEnd"/>
            <w:r w:rsidR="0029012D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8E272B">
              <w:rPr>
                <w:rFonts w:ascii="Times New Roman" w:hAnsi="Times New Roman" w:cs="Times New Roman"/>
              </w:rPr>
              <w:t>ilgili</w:t>
            </w:r>
            <w:proofErr w:type="spellEnd"/>
            <w:r w:rsidR="0029012D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8E272B">
              <w:rPr>
                <w:rFonts w:ascii="Times New Roman" w:hAnsi="Times New Roman" w:cs="Times New Roman"/>
              </w:rPr>
              <w:t>temel</w:t>
            </w:r>
            <w:proofErr w:type="spellEnd"/>
            <w:r w:rsidR="0029012D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8E272B">
              <w:rPr>
                <w:rFonts w:ascii="Times New Roman" w:hAnsi="Times New Roman" w:cs="Times New Roman"/>
              </w:rPr>
              <w:t>kavramların</w:t>
            </w:r>
            <w:proofErr w:type="spellEnd"/>
            <w:r w:rsidR="0029012D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8E272B">
              <w:rPr>
                <w:rFonts w:ascii="Times New Roman" w:hAnsi="Times New Roman" w:cs="Times New Roman"/>
              </w:rPr>
              <w:t>öğretilmesi</w:t>
            </w:r>
            <w:proofErr w:type="spellEnd"/>
            <w:r w:rsidR="0029012D" w:rsidRPr="008E272B">
              <w:rPr>
                <w:rFonts w:ascii="Times New Roman" w:hAnsi="Times New Roman" w:cs="Times New Roman"/>
              </w:rPr>
              <w:t xml:space="preserve"> </w:t>
            </w:r>
          </w:p>
          <w:p w14:paraId="6A090A02" w14:textId="77777777" w:rsidR="00E752DC" w:rsidRPr="008E272B" w:rsidRDefault="00B83691" w:rsidP="008E272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 xml:space="preserve">2- </w:t>
            </w:r>
            <w:proofErr w:type="spellStart"/>
            <w:r w:rsidRPr="008E272B">
              <w:rPr>
                <w:rFonts w:ascii="Times New Roman" w:hAnsi="Times New Roman" w:cs="Times New Roman"/>
              </w:rPr>
              <w:t>T</w:t>
            </w:r>
            <w:r w:rsidR="0029012D" w:rsidRPr="008E272B">
              <w:rPr>
                <w:rFonts w:ascii="Times New Roman" w:hAnsi="Times New Roman" w:cs="Times New Roman"/>
              </w:rPr>
              <w:t>emel</w:t>
            </w:r>
            <w:proofErr w:type="spellEnd"/>
            <w:r w:rsidR="0029012D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8E272B">
              <w:rPr>
                <w:rFonts w:ascii="Times New Roman" w:hAnsi="Times New Roman" w:cs="Times New Roman"/>
              </w:rPr>
              <w:t>alanlara</w:t>
            </w:r>
            <w:proofErr w:type="spellEnd"/>
            <w:r w:rsidR="0029012D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8E272B">
              <w:rPr>
                <w:rFonts w:ascii="Times New Roman" w:hAnsi="Times New Roman" w:cs="Times New Roman"/>
              </w:rPr>
              <w:t>ait</w:t>
            </w:r>
            <w:proofErr w:type="spellEnd"/>
            <w:r w:rsidR="0029012D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8E272B">
              <w:rPr>
                <w:rFonts w:ascii="Times New Roman" w:hAnsi="Times New Roman" w:cs="Times New Roman"/>
              </w:rPr>
              <w:t>laboratuar</w:t>
            </w:r>
            <w:proofErr w:type="spellEnd"/>
            <w:r w:rsidR="0029012D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8E272B">
              <w:rPr>
                <w:rFonts w:ascii="Times New Roman" w:hAnsi="Times New Roman" w:cs="Times New Roman"/>
              </w:rPr>
              <w:t>uygulamalarının</w:t>
            </w:r>
            <w:proofErr w:type="spellEnd"/>
            <w:r w:rsidR="0029012D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8E272B">
              <w:rPr>
                <w:rFonts w:ascii="Times New Roman" w:hAnsi="Times New Roman" w:cs="Times New Roman"/>
              </w:rPr>
              <w:t>yaptırılması</w:t>
            </w:r>
            <w:proofErr w:type="spellEnd"/>
          </w:p>
        </w:tc>
      </w:tr>
      <w:tr w:rsidR="00E83683" w:rsidRPr="008E272B" w14:paraId="49E9D3EE" w14:textId="77777777" w:rsidTr="0029012D">
        <w:trPr>
          <w:trHeight w:val="683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4B7A55A0" w14:textId="77777777" w:rsidR="00E752DC" w:rsidRPr="008E272B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2F33B0C5" w14:textId="77777777" w:rsidR="0029012D" w:rsidRPr="008E272B" w:rsidRDefault="00B83691" w:rsidP="008E272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 xml:space="preserve">1- </w:t>
            </w:r>
            <w:r w:rsidR="0029012D" w:rsidRPr="008E272B">
              <w:rPr>
                <w:rFonts w:ascii="Times New Roman" w:hAnsi="Times New Roman" w:cs="Times New Roman"/>
              </w:rPr>
              <w:t>To teach basic concepts of experimental engineering and measurement techniques</w:t>
            </w:r>
          </w:p>
          <w:p w14:paraId="6D1140A4" w14:textId="77777777" w:rsidR="00E752DC" w:rsidRPr="008E272B" w:rsidRDefault="00B83691" w:rsidP="008E272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 xml:space="preserve">2- </w:t>
            </w:r>
            <w:r w:rsidR="0029012D" w:rsidRPr="008E272B">
              <w:rPr>
                <w:rFonts w:ascii="Times New Roman" w:hAnsi="Times New Roman" w:cs="Times New Roman"/>
              </w:rPr>
              <w:t>To give an ability to perform laboratory work in different basic areas</w:t>
            </w:r>
          </w:p>
        </w:tc>
      </w:tr>
      <w:tr w:rsidR="00E83683" w:rsidRPr="008E272B" w14:paraId="737270B4" w14:textId="77777777">
        <w:trPr>
          <w:trHeight w:val="1656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2A743125" w14:textId="77777777" w:rsidR="00E752DC" w:rsidRPr="008E272B" w:rsidRDefault="00E752D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68E308F" w14:textId="77777777" w:rsidR="00E752DC" w:rsidRPr="008E272B" w:rsidRDefault="00E752D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7E9A8CD" w14:textId="77777777" w:rsidR="00E752DC" w:rsidRPr="008E272B" w:rsidRDefault="00E752DC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14:paraId="39FDABEC" w14:textId="77777777" w:rsidR="00E752DC" w:rsidRPr="008E272B" w:rsidRDefault="00C21631">
            <w:pPr>
              <w:pStyle w:val="TableParagraph"/>
              <w:spacing w:line="237" w:lineRule="auto"/>
              <w:ind w:left="68" w:right="725"/>
              <w:rPr>
                <w:rFonts w:ascii="Times New Roman" w:hAnsi="Times New Roman" w:cs="Times New Roman"/>
                <w:b/>
              </w:rPr>
            </w:pPr>
            <w:proofErr w:type="spellStart"/>
            <w:r w:rsidRPr="008E272B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b/>
              </w:rPr>
              <w:t>Öğrenme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b/>
              </w:rPr>
              <w:t>Çıktıları</w:t>
            </w:r>
            <w:proofErr w:type="spellEnd"/>
          </w:p>
          <w:p w14:paraId="53B94258" w14:textId="77777777" w:rsidR="00E752DC" w:rsidRPr="008E272B" w:rsidRDefault="00E752DC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0532F9FF" w14:textId="77777777" w:rsidR="00E752DC" w:rsidRPr="008E272B" w:rsidRDefault="00C21631">
            <w:pPr>
              <w:pStyle w:val="TableParagraph"/>
              <w:ind w:left="68" w:right="679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(Course Learning Outcomes)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0FAD5ED1" w14:textId="77777777" w:rsidR="00B83691" w:rsidRPr="008E272B" w:rsidRDefault="00B83691" w:rsidP="008E272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="0029012D" w:rsidRPr="008E272B">
              <w:rPr>
                <w:rFonts w:ascii="Times New Roman" w:hAnsi="Times New Roman" w:cs="Times New Roman"/>
              </w:rPr>
              <w:t>Deney</w:t>
            </w:r>
            <w:proofErr w:type="spellEnd"/>
            <w:r w:rsidR="0029012D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8E272B">
              <w:rPr>
                <w:rFonts w:ascii="Times New Roman" w:hAnsi="Times New Roman" w:cs="Times New Roman"/>
              </w:rPr>
              <w:t>verilerinin</w:t>
            </w:r>
            <w:proofErr w:type="spellEnd"/>
            <w:r w:rsidR="0029012D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8E272B">
              <w:rPr>
                <w:rFonts w:ascii="Times New Roman" w:hAnsi="Times New Roman" w:cs="Times New Roman"/>
              </w:rPr>
              <w:t>istatistiksel</w:t>
            </w:r>
            <w:proofErr w:type="spellEnd"/>
            <w:r w:rsidR="0029012D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8E272B">
              <w:rPr>
                <w:rFonts w:ascii="Times New Roman" w:hAnsi="Times New Roman" w:cs="Times New Roman"/>
              </w:rPr>
              <w:t>analizlerini</w:t>
            </w:r>
            <w:proofErr w:type="spellEnd"/>
            <w:r w:rsidR="0029012D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8E272B">
              <w:rPr>
                <w:rFonts w:ascii="Times New Roman" w:hAnsi="Times New Roman" w:cs="Times New Roman"/>
              </w:rPr>
              <w:t>yapabilmek</w:t>
            </w:r>
            <w:proofErr w:type="spellEnd"/>
            <w:r w:rsidR="0029012D" w:rsidRPr="008E272B">
              <w:rPr>
                <w:rFonts w:ascii="Times New Roman" w:hAnsi="Times New Roman" w:cs="Times New Roman"/>
              </w:rPr>
              <w:t xml:space="preserve"> </w:t>
            </w:r>
          </w:p>
          <w:p w14:paraId="091B2DBA" w14:textId="77777777" w:rsidR="00B83691" w:rsidRPr="008E272B" w:rsidRDefault="0029012D" w:rsidP="008E272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2.</w:t>
            </w:r>
            <w:r w:rsidR="00B83691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Deney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verilerinin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uygun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şekilde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grafik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sunumunu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gerçekleştirebilmek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</w:p>
          <w:p w14:paraId="72B5FC14" w14:textId="77777777" w:rsidR="00B83691" w:rsidRPr="008E272B" w:rsidRDefault="0029012D" w:rsidP="008E272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3.</w:t>
            </w:r>
            <w:r w:rsidR="00B83691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Değişik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amaçlı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ölçüm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sistemleri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için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uygun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yak</w:t>
            </w:r>
            <w:r w:rsidR="00B83691" w:rsidRPr="008E272B">
              <w:rPr>
                <w:rFonts w:ascii="Times New Roman" w:hAnsi="Times New Roman" w:cs="Times New Roman"/>
              </w:rPr>
              <w:t>laşımı</w:t>
            </w:r>
            <w:proofErr w:type="spellEnd"/>
            <w:r w:rsidR="00B83691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691" w:rsidRPr="008E272B">
              <w:rPr>
                <w:rFonts w:ascii="Times New Roman" w:hAnsi="Times New Roman" w:cs="Times New Roman"/>
              </w:rPr>
              <w:t>ve</w:t>
            </w:r>
            <w:proofErr w:type="spellEnd"/>
            <w:r w:rsidR="00B83691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691" w:rsidRPr="008E272B">
              <w:rPr>
                <w:rFonts w:ascii="Times New Roman" w:hAnsi="Times New Roman" w:cs="Times New Roman"/>
              </w:rPr>
              <w:t>duyargayı</w:t>
            </w:r>
            <w:proofErr w:type="spellEnd"/>
            <w:r w:rsidR="00B83691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691" w:rsidRPr="008E272B">
              <w:rPr>
                <w:rFonts w:ascii="Times New Roman" w:hAnsi="Times New Roman" w:cs="Times New Roman"/>
              </w:rPr>
              <w:t>seçebilmek</w:t>
            </w:r>
            <w:proofErr w:type="spellEnd"/>
            <w:r w:rsidR="00B83691" w:rsidRPr="008E272B">
              <w:rPr>
                <w:rFonts w:ascii="Times New Roman" w:hAnsi="Times New Roman" w:cs="Times New Roman"/>
              </w:rPr>
              <w:t xml:space="preserve"> </w:t>
            </w:r>
          </w:p>
          <w:p w14:paraId="4A947E5B" w14:textId="77777777" w:rsidR="00B83691" w:rsidRPr="008E272B" w:rsidRDefault="0029012D" w:rsidP="008E272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4.</w:t>
            </w:r>
            <w:r w:rsidR="00B83691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Zamana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bağlı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dinamik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ölçümlerde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uygun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sayıda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ve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frekansta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veri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alabilmek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</w:p>
          <w:p w14:paraId="3DC042E6" w14:textId="77777777" w:rsidR="00B83691" w:rsidRPr="008E272B" w:rsidRDefault="0029012D" w:rsidP="008E272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5.</w:t>
            </w:r>
            <w:r w:rsidR="00B83691" w:rsidRPr="008E272B">
              <w:rPr>
                <w:rFonts w:ascii="Times New Roman" w:hAnsi="Times New Roman" w:cs="Times New Roman"/>
              </w:rPr>
              <w:t xml:space="preserve"> </w:t>
            </w:r>
            <w:r w:rsidRPr="008E272B">
              <w:rPr>
                <w:rFonts w:ascii="Times New Roman" w:hAnsi="Times New Roman" w:cs="Times New Roman"/>
              </w:rPr>
              <w:t xml:space="preserve">Bir </w:t>
            </w:r>
            <w:proofErr w:type="spellStart"/>
            <w:r w:rsidRPr="008E272B">
              <w:rPr>
                <w:rFonts w:ascii="Times New Roman" w:hAnsi="Times New Roman" w:cs="Times New Roman"/>
              </w:rPr>
              <w:t>veri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setini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analiz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ederek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hatalı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verileri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ayıklayabilmek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</w:p>
          <w:p w14:paraId="13D3433B" w14:textId="77777777" w:rsidR="0029012D" w:rsidRPr="008E272B" w:rsidRDefault="0029012D" w:rsidP="008E272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6.</w:t>
            </w:r>
            <w:r w:rsidR="00B83691" w:rsidRPr="008E272B">
              <w:rPr>
                <w:rFonts w:ascii="Times New Roman" w:hAnsi="Times New Roman" w:cs="Times New Roman"/>
              </w:rPr>
              <w:t xml:space="preserve"> </w:t>
            </w:r>
            <w:r w:rsidRPr="008E272B">
              <w:rPr>
                <w:rFonts w:ascii="Times New Roman" w:hAnsi="Times New Roman" w:cs="Times New Roman"/>
              </w:rPr>
              <w:t xml:space="preserve">Bir </w:t>
            </w:r>
            <w:proofErr w:type="spellStart"/>
            <w:r w:rsidRPr="008E272B">
              <w:rPr>
                <w:rFonts w:ascii="Times New Roman" w:hAnsi="Times New Roman" w:cs="Times New Roman"/>
              </w:rPr>
              <w:t>deney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sistemi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için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belirsizlik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analizi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yapabilmek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ve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sonuçları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sistemi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iyileştirmek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iç</w:t>
            </w:r>
            <w:r w:rsidR="00B83691" w:rsidRPr="008E272B">
              <w:rPr>
                <w:rFonts w:ascii="Times New Roman" w:hAnsi="Times New Roman" w:cs="Times New Roman"/>
              </w:rPr>
              <w:t>in</w:t>
            </w:r>
            <w:proofErr w:type="spellEnd"/>
            <w:r w:rsidR="00B83691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691" w:rsidRPr="008E272B">
              <w:rPr>
                <w:rFonts w:ascii="Times New Roman" w:hAnsi="Times New Roman" w:cs="Times New Roman"/>
              </w:rPr>
              <w:t>değerlendirebilmek</w:t>
            </w:r>
            <w:proofErr w:type="spellEnd"/>
            <w:r w:rsidR="00B83691" w:rsidRPr="008E272B">
              <w:rPr>
                <w:rFonts w:ascii="Times New Roman" w:hAnsi="Times New Roman" w:cs="Times New Roman"/>
              </w:rPr>
              <w:t xml:space="preserve"> </w:t>
            </w:r>
          </w:p>
          <w:p w14:paraId="2AC6E176" w14:textId="77777777" w:rsidR="0029012D" w:rsidRPr="008E272B" w:rsidRDefault="00B83691" w:rsidP="008E272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="0029012D" w:rsidRPr="008E272B">
              <w:rPr>
                <w:rFonts w:ascii="Times New Roman" w:hAnsi="Times New Roman" w:cs="Times New Roman"/>
              </w:rPr>
              <w:t>Akış</w:t>
            </w:r>
            <w:proofErr w:type="spellEnd"/>
            <w:r w:rsidR="0029012D" w:rsidRPr="008E27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9012D" w:rsidRPr="008E272B">
              <w:rPr>
                <w:rFonts w:ascii="Times New Roman" w:hAnsi="Times New Roman" w:cs="Times New Roman"/>
              </w:rPr>
              <w:t>hız</w:t>
            </w:r>
            <w:proofErr w:type="spellEnd"/>
            <w:r w:rsidR="0029012D" w:rsidRPr="008E27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9012D" w:rsidRPr="008E272B">
              <w:rPr>
                <w:rFonts w:ascii="Times New Roman" w:hAnsi="Times New Roman" w:cs="Times New Roman"/>
              </w:rPr>
              <w:t>sıcaklık</w:t>
            </w:r>
            <w:proofErr w:type="spellEnd"/>
            <w:r w:rsidR="0029012D" w:rsidRPr="008E27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9012D" w:rsidRPr="008E272B">
              <w:rPr>
                <w:rFonts w:ascii="Times New Roman" w:hAnsi="Times New Roman" w:cs="Times New Roman"/>
              </w:rPr>
              <w:t>basınç</w:t>
            </w:r>
            <w:proofErr w:type="spellEnd"/>
            <w:r w:rsidR="0029012D" w:rsidRPr="008E27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9012D" w:rsidRPr="008E272B">
              <w:rPr>
                <w:rFonts w:ascii="Times New Roman" w:hAnsi="Times New Roman" w:cs="Times New Roman"/>
              </w:rPr>
              <w:t>yer</w:t>
            </w:r>
            <w:proofErr w:type="spellEnd"/>
            <w:r w:rsidR="0029012D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8E272B">
              <w:rPr>
                <w:rFonts w:ascii="Times New Roman" w:hAnsi="Times New Roman" w:cs="Times New Roman"/>
              </w:rPr>
              <w:t>değiştirme</w:t>
            </w:r>
            <w:proofErr w:type="spellEnd"/>
            <w:r w:rsidR="0029012D" w:rsidRPr="008E27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9012D" w:rsidRPr="008E272B">
              <w:rPr>
                <w:rFonts w:ascii="Times New Roman" w:hAnsi="Times New Roman" w:cs="Times New Roman"/>
              </w:rPr>
              <w:t>tork</w:t>
            </w:r>
            <w:proofErr w:type="spellEnd"/>
            <w:r w:rsidR="0029012D" w:rsidRPr="008E27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9012D" w:rsidRPr="008E272B">
              <w:rPr>
                <w:rFonts w:ascii="Times New Roman" w:hAnsi="Times New Roman" w:cs="Times New Roman"/>
              </w:rPr>
              <w:t>ivme</w:t>
            </w:r>
            <w:proofErr w:type="spellEnd"/>
            <w:r w:rsidR="0029012D" w:rsidRPr="008E27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9012D" w:rsidRPr="008E272B">
              <w:rPr>
                <w:rFonts w:ascii="Times New Roman" w:hAnsi="Times New Roman" w:cs="Times New Roman"/>
              </w:rPr>
              <w:t>kuvvet</w:t>
            </w:r>
            <w:proofErr w:type="spellEnd"/>
            <w:r w:rsidR="0029012D" w:rsidRPr="008E27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9012D" w:rsidRPr="008E272B">
              <w:rPr>
                <w:rFonts w:ascii="Times New Roman" w:hAnsi="Times New Roman" w:cs="Times New Roman"/>
              </w:rPr>
              <w:t>gerilme</w:t>
            </w:r>
            <w:proofErr w:type="spellEnd"/>
            <w:r w:rsidR="0029012D" w:rsidRPr="008E272B">
              <w:rPr>
                <w:rFonts w:ascii="Times New Roman" w:hAnsi="Times New Roman" w:cs="Times New Roman"/>
              </w:rPr>
              <w:t xml:space="preserve"> vb. </w:t>
            </w:r>
            <w:proofErr w:type="spellStart"/>
            <w:r w:rsidR="0029012D" w:rsidRPr="008E272B">
              <w:rPr>
                <w:rFonts w:ascii="Times New Roman" w:hAnsi="Times New Roman" w:cs="Times New Roman"/>
              </w:rPr>
              <w:t>ölçme</w:t>
            </w:r>
            <w:proofErr w:type="spellEnd"/>
            <w:r w:rsidR="0029012D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8E272B">
              <w:rPr>
                <w:rFonts w:ascii="Times New Roman" w:hAnsi="Times New Roman" w:cs="Times New Roman"/>
              </w:rPr>
              <w:t>sistemlerinin</w:t>
            </w:r>
            <w:proofErr w:type="spellEnd"/>
            <w:r w:rsidR="0029012D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8E272B">
              <w:rPr>
                <w:rFonts w:ascii="Times New Roman" w:hAnsi="Times New Roman" w:cs="Times New Roman"/>
              </w:rPr>
              <w:t>çalışma</w:t>
            </w:r>
            <w:proofErr w:type="spellEnd"/>
            <w:r w:rsidR="0029012D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8E272B">
              <w:rPr>
                <w:rFonts w:ascii="Times New Roman" w:hAnsi="Times New Roman" w:cs="Times New Roman"/>
              </w:rPr>
              <w:t>prensipleri</w:t>
            </w:r>
            <w:proofErr w:type="spellEnd"/>
            <w:r w:rsidR="0029012D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8E272B">
              <w:rPr>
                <w:rFonts w:ascii="Times New Roman" w:hAnsi="Times New Roman" w:cs="Times New Roman"/>
              </w:rPr>
              <w:t>hakkında</w:t>
            </w:r>
            <w:proofErr w:type="spellEnd"/>
            <w:r w:rsidR="0029012D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8E272B">
              <w:rPr>
                <w:rFonts w:ascii="Times New Roman" w:hAnsi="Times New Roman" w:cs="Times New Roman"/>
              </w:rPr>
              <w:t>genel</w:t>
            </w:r>
            <w:proofErr w:type="spellEnd"/>
            <w:r w:rsidR="0029012D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8E272B">
              <w:rPr>
                <w:rFonts w:ascii="Times New Roman" w:hAnsi="Times New Roman" w:cs="Times New Roman"/>
              </w:rPr>
              <w:t>bilgiye</w:t>
            </w:r>
            <w:proofErr w:type="spellEnd"/>
            <w:r w:rsidR="0029012D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8E272B">
              <w:rPr>
                <w:rFonts w:ascii="Times New Roman" w:hAnsi="Times New Roman" w:cs="Times New Roman"/>
              </w:rPr>
              <w:t>sahip</w:t>
            </w:r>
            <w:proofErr w:type="spellEnd"/>
            <w:r w:rsidR="0029012D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8E272B">
              <w:rPr>
                <w:rFonts w:ascii="Times New Roman" w:hAnsi="Times New Roman" w:cs="Times New Roman"/>
              </w:rPr>
              <w:t>olmak</w:t>
            </w:r>
            <w:proofErr w:type="spellEnd"/>
          </w:p>
          <w:p w14:paraId="2AC43A18" w14:textId="77777777" w:rsidR="0029012D" w:rsidRPr="008E272B" w:rsidRDefault="0029012D" w:rsidP="008E272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8.</w:t>
            </w:r>
            <w:r w:rsidR="00B83691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Doğruluk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272B">
              <w:rPr>
                <w:rFonts w:ascii="Times New Roman" w:hAnsi="Times New Roman" w:cs="Times New Roman"/>
              </w:rPr>
              <w:t>kesinlik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272B">
              <w:rPr>
                <w:rFonts w:ascii="Times New Roman" w:hAnsi="Times New Roman" w:cs="Times New Roman"/>
              </w:rPr>
              <w:t>histerezis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272B">
              <w:rPr>
                <w:rFonts w:ascii="Times New Roman" w:hAnsi="Times New Roman" w:cs="Times New Roman"/>
              </w:rPr>
              <w:t>kalibrasyon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vb. </w:t>
            </w:r>
            <w:proofErr w:type="spellStart"/>
            <w:r w:rsidRPr="008E272B">
              <w:rPr>
                <w:rFonts w:ascii="Times New Roman" w:hAnsi="Times New Roman" w:cs="Times New Roman"/>
              </w:rPr>
              <w:t>gibi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ölçme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sistemlerine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özgü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temel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kavramları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bilmek</w:t>
            </w:r>
            <w:proofErr w:type="spellEnd"/>
          </w:p>
          <w:p w14:paraId="44F57679" w14:textId="77777777" w:rsidR="00B83691" w:rsidRPr="008E272B" w:rsidRDefault="0029012D" w:rsidP="008E272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9.</w:t>
            </w:r>
            <w:r w:rsidR="00B83691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Grup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çalışması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yapabilmek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272B">
              <w:rPr>
                <w:rFonts w:ascii="Times New Roman" w:hAnsi="Times New Roman" w:cs="Times New Roman"/>
              </w:rPr>
              <w:t>deney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sonuçlarını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tartışabilmek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ve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rapor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yazabilmek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</w:p>
          <w:p w14:paraId="17CECBF0" w14:textId="77777777" w:rsidR="00E752DC" w:rsidRPr="008E272B" w:rsidRDefault="0029012D" w:rsidP="008E272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10.</w:t>
            </w:r>
            <w:r w:rsidR="00B83691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Yapmış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olduğu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deneylerdeki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272B">
              <w:rPr>
                <w:rFonts w:ascii="Times New Roman" w:hAnsi="Times New Roman" w:cs="Times New Roman"/>
              </w:rPr>
              <w:t>sistem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bileşen</w:t>
            </w:r>
            <w:r w:rsidR="00B83691" w:rsidRPr="008E272B">
              <w:rPr>
                <w:rFonts w:ascii="Times New Roman" w:hAnsi="Times New Roman" w:cs="Times New Roman"/>
              </w:rPr>
              <w:t>lerini</w:t>
            </w:r>
            <w:proofErr w:type="spellEnd"/>
            <w:r w:rsidR="00B83691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691" w:rsidRPr="008E272B">
              <w:rPr>
                <w:rFonts w:ascii="Times New Roman" w:hAnsi="Times New Roman" w:cs="Times New Roman"/>
              </w:rPr>
              <w:t>tanımlayabilmek</w:t>
            </w:r>
            <w:proofErr w:type="spellEnd"/>
            <w:r w:rsidR="00B83691" w:rsidRPr="008E272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83683" w:rsidRPr="008E272B" w14:paraId="0C107F89" w14:textId="77777777">
        <w:trPr>
          <w:trHeight w:val="1856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085AA447" w14:textId="77777777" w:rsidR="00E752DC" w:rsidRPr="008E272B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185CE713" w14:textId="77777777" w:rsidR="00CC0D80" w:rsidRPr="008E272B" w:rsidRDefault="00CC0D80" w:rsidP="008E272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 xml:space="preserve">1. </w:t>
            </w:r>
            <w:r w:rsidR="0029012D" w:rsidRPr="008E272B">
              <w:rPr>
                <w:rFonts w:ascii="Times New Roman" w:hAnsi="Times New Roman" w:cs="Times New Roman"/>
              </w:rPr>
              <w:t xml:space="preserve">To be able to perform statistical analysis of experimental data </w:t>
            </w:r>
          </w:p>
          <w:p w14:paraId="3F198EFB" w14:textId="77777777" w:rsidR="00CC0D80" w:rsidRPr="008E272B" w:rsidRDefault="0029012D" w:rsidP="008E272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2.</w:t>
            </w:r>
            <w:r w:rsidR="00CC0D80" w:rsidRPr="008E272B">
              <w:rPr>
                <w:rFonts w:ascii="Times New Roman" w:hAnsi="Times New Roman" w:cs="Times New Roman"/>
              </w:rPr>
              <w:t xml:space="preserve"> </w:t>
            </w:r>
            <w:r w:rsidRPr="008E272B">
              <w:rPr>
                <w:rFonts w:ascii="Times New Roman" w:hAnsi="Times New Roman" w:cs="Times New Roman"/>
              </w:rPr>
              <w:t>To be able to carry out graphical analysis of experimental data and to properly present the</w:t>
            </w:r>
            <w:r w:rsidR="00CC0D80" w:rsidRPr="008E272B">
              <w:rPr>
                <w:rFonts w:ascii="Times New Roman" w:hAnsi="Times New Roman" w:cs="Times New Roman"/>
              </w:rPr>
              <w:t xml:space="preserve"> results in graphical displays </w:t>
            </w:r>
          </w:p>
          <w:p w14:paraId="528F0D2C" w14:textId="77777777" w:rsidR="00CC0D80" w:rsidRPr="008E272B" w:rsidRDefault="0029012D" w:rsidP="008E272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3.</w:t>
            </w:r>
            <w:r w:rsidR="00CC0D80" w:rsidRPr="008E272B">
              <w:rPr>
                <w:rFonts w:ascii="Times New Roman" w:hAnsi="Times New Roman" w:cs="Times New Roman"/>
              </w:rPr>
              <w:t xml:space="preserve"> </w:t>
            </w:r>
            <w:r w:rsidRPr="008E272B">
              <w:rPr>
                <w:rFonts w:ascii="Times New Roman" w:hAnsi="Times New Roman" w:cs="Times New Roman"/>
              </w:rPr>
              <w:t xml:space="preserve">To be able to select proper method of measurement and equipment (sensor/transducer) for different purpose measurement systems </w:t>
            </w:r>
          </w:p>
          <w:p w14:paraId="54F93098" w14:textId="77777777" w:rsidR="0029012D" w:rsidRPr="008E272B" w:rsidRDefault="0029012D" w:rsidP="008E272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4.</w:t>
            </w:r>
            <w:r w:rsidR="00CC0D80" w:rsidRPr="008E272B">
              <w:rPr>
                <w:rFonts w:ascii="Times New Roman" w:hAnsi="Times New Roman" w:cs="Times New Roman"/>
              </w:rPr>
              <w:t xml:space="preserve"> </w:t>
            </w:r>
            <w:r w:rsidRPr="008E272B">
              <w:rPr>
                <w:rFonts w:ascii="Times New Roman" w:hAnsi="Times New Roman" w:cs="Times New Roman"/>
              </w:rPr>
              <w:t xml:space="preserve">To be able to decide on the proper number of sampled data and sampling frequency acquiring time dependent data </w:t>
            </w:r>
          </w:p>
          <w:p w14:paraId="76CA085D" w14:textId="77777777" w:rsidR="00CC0D80" w:rsidRPr="008E272B" w:rsidRDefault="00CC0D80" w:rsidP="008E272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 xml:space="preserve">5. </w:t>
            </w:r>
            <w:r w:rsidR="0029012D" w:rsidRPr="008E272B">
              <w:rPr>
                <w:rFonts w:ascii="Times New Roman" w:hAnsi="Times New Roman" w:cs="Times New Roman"/>
              </w:rPr>
              <w:t xml:space="preserve">To be able to eliminate questionable data on a consistent basis using normal error distribution </w:t>
            </w:r>
          </w:p>
          <w:p w14:paraId="3FAFCD20" w14:textId="77777777" w:rsidR="0029012D" w:rsidRPr="008E272B" w:rsidRDefault="0029012D" w:rsidP="008E272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6.</w:t>
            </w:r>
            <w:r w:rsidR="00CC0D80" w:rsidRPr="008E272B">
              <w:rPr>
                <w:rFonts w:ascii="Times New Roman" w:hAnsi="Times New Roman" w:cs="Times New Roman"/>
              </w:rPr>
              <w:t xml:space="preserve"> </w:t>
            </w:r>
            <w:r w:rsidRPr="008E272B">
              <w:rPr>
                <w:rFonts w:ascii="Times New Roman" w:hAnsi="Times New Roman" w:cs="Times New Roman"/>
              </w:rPr>
              <w:t xml:space="preserve">To be able to do uncertainty analysis and to use its results to </w:t>
            </w:r>
            <w:r w:rsidR="00CC0D80" w:rsidRPr="008E272B">
              <w:rPr>
                <w:rFonts w:ascii="Times New Roman" w:hAnsi="Times New Roman" w:cs="Times New Roman"/>
              </w:rPr>
              <w:t xml:space="preserve">improve the measurement system </w:t>
            </w:r>
          </w:p>
          <w:p w14:paraId="565D097C" w14:textId="77777777" w:rsidR="0029012D" w:rsidRPr="008E272B" w:rsidRDefault="00CC0D80" w:rsidP="008E272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 xml:space="preserve">7. </w:t>
            </w:r>
            <w:r w:rsidR="0029012D" w:rsidRPr="008E272B">
              <w:rPr>
                <w:rFonts w:ascii="Times New Roman" w:hAnsi="Times New Roman" w:cs="Times New Roman"/>
              </w:rPr>
              <w:t xml:space="preserve">To be able to state general working principles of major flow, velocity, pressure, temperature, displacement, acceleration, force, torque, strain, etc. measurement systems </w:t>
            </w:r>
          </w:p>
          <w:p w14:paraId="4A41B11D" w14:textId="77777777" w:rsidR="0029012D" w:rsidRPr="008E272B" w:rsidRDefault="00CC0D80" w:rsidP="008E272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 xml:space="preserve">8. </w:t>
            </w:r>
            <w:r w:rsidR="0029012D" w:rsidRPr="008E272B">
              <w:rPr>
                <w:rFonts w:ascii="Times New Roman" w:hAnsi="Times New Roman" w:cs="Times New Roman"/>
              </w:rPr>
              <w:t xml:space="preserve">To be able to give definition of some of the terminology used in experimental methods such as accuracy, precision, hysteresis, calibration etc. </w:t>
            </w:r>
          </w:p>
          <w:p w14:paraId="553481EC" w14:textId="77777777" w:rsidR="00CC0D80" w:rsidRPr="008E272B" w:rsidRDefault="0029012D" w:rsidP="008E272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9.</w:t>
            </w:r>
            <w:r w:rsidR="00CC0D80" w:rsidRPr="008E272B">
              <w:rPr>
                <w:rFonts w:ascii="Times New Roman" w:hAnsi="Times New Roman" w:cs="Times New Roman"/>
              </w:rPr>
              <w:t xml:space="preserve"> </w:t>
            </w:r>
            <w:r w:rsidRPr="008E272B">
              <w:rPr>
                <w:rFonts w:ascii="Times New Roman" w:hAnsi="Times New Roman" w:cs="Times New Roman"/>
              </w:rPr>
              <w:t xml:space="preserve">To be able to perform </w:t>
            </w:r>
            <w:proofErr w:type="gramStart"/>
            <w:r w:rsidRPr="008E272B">
              <w:rPr>
                <w:rFonts w:ascii="Times New Roman" w:hAnsi="Times New Roman" w:cs="Times New Roman"/>
              </w:rPr>
              <w:t>team work</w:t>
            </w:r>
            <w:proofErr w:type="gramEnd"/>
            <w:r w:rsidRPr="008E272B">
              <w:rPr>
                <w:rFonts w:ascii="Times New Roman" w:hAnsi="Times New Roman" w:cs="Times New Roman"/>
              </w:rPr>
              <w:t xml:space="preserve">, to discuss experimental results and to write experimental report </w:t>
            </w:r>
          </w:p>
          <w:p w14:paraId="5A691326" w14:textId="77777777" w:rsidR="00E752DC" w:rsidRPr="008E272B" w:rsidRDefault="0029012D" w:rsidP="008E272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10.</w:t>
            </w:r>
            <w:r w:rsidR="00CC0D80" w:rsidRPr="008E272B">
              <w:rPr>
                <w:rFonts w:ascii="Times New Roman" w:hAnsi="Times New Roman" w:cs="Times New Roman"/>
              </w:rPr>
              <w:t xml:space="preserve"> </w:t>
            </w:r>
            <w:r w:rsidRPr="008E272B">
              <w:rPr>
                <w:rFonts w:ascii="Times New Roman" w:hAnsi="Times New Roman" w:cs="Times New Roman"/>
              </w:rPr>
              <w:t xml:space="preserve">To be able to identify components of a measurement system in the experiments performed in class </w:t>
            </w:r>
          </w:p>
        </w:tc>
      </w:tr>
    </w:tbl>
    <w:p w14:paraId="6FF95F5E" w14:textId="77777777" w:rsidR="00E752DC" w:rsidRPr="008E272B" w:rsidRDefault="00E752DC">
      <w:pPr>
        <w:rPr>
          <w:rFonts w:ascii="Times New Roman" w:hAnsi="Times New Roman" w:cs="Times New Roman"/>
        </w:rPr>
        <w:sectPr w:rsidR="00E752DC" w:rsidRPr="008E272B">
          <w:type w:val="continuous"/>
          <w:pgSz w:w="11910" w:h="16850"/>
          <w:pgMar w:top="280" w:right="540" w:bottom="280" w:left="900" w:header="720" w:footer="720" w:gutter="0"/>
          <w:cols w:space="720"/>
        </w:sectPr>
      </w:pPr>
    </w:p>
    <w:p w14:paraId="4CCC869E" w14:textId="77777777" w:rsidR="00E752DC" w:rsidRPr="008E272B" w:rsidRDefault="00C21631">
      <w:pPr>
        <w:pStyle w:val="GvdeMetni"/>
        <w:spacing w:before="35"/>
        <w:ind w:left="1126" w:right="1195"/>
        <w:jc w:val="center"/>
        <w:rPr>
          <w:rFonts w:ascii="Times New Roman" w:hAnsi="Times New Roman" w:cs="Times New Roman"/>
        </w:rPr>
      </w:pPr>
      <w:r w:rsidRPr="008E272B">
        <w:rPr>
          <w:rFonts w:ascii="Times New Roman" w:hAnsi="Times New Roman" w:cs="Times New Roman"/>
        </w:rPr>
        <w:lastRenderedPageBreak/>
        <w:t>DERS PLANI</w:t>
      </w:r>
    </w:p>
    <w:p w14:paraId="5D5543C6" w14:textId="77777777" w:rsidR="00E752DC" w:rsidRPr="008E272B" w:rsidRDefault="00E752DC">
      <w:pPr>
        <w:spacing w:before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082"/>
        <w:gridCol w:w="1096"/>
      </w:tblGrid>
      <w:tr w:rsidR="00E83683" w:rsidRPr="008E272B" w14:paraId="575E868B" w14:textId="77777777">
        <w:trPr>
          <w:trHeight w:val="805"/>
        </w:trPr>
        <w:tc>
          <w:tcPr>
            <w:tcW w:w="816" w:type="dxa"/>
          </w:tcPr>
          <w:p w14:paraId="2B15DDBF" w14:textId="77777777" w:rsidR="00E752DC" w:rsidRPr="008E272B" w:rsidRDefault="00E752DC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00E8A190" w14:textId="77777777" w:rsidR="00E752DC" w:rsidRPr="008E272B" w:rsidRDefault="00C21631">
            <w:pPr>
              <w:pStyle w:val="TableParagraph"/>
              <w:ind w:left="135" w:right="9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272B">
              <w:rPr>
                <w:rFonts w:ascii="Times New Roman" w:hAnsi="Times New Roman" w:cs="Times New Roman"/>
                <w:b/>
              </w:rPr>
              <w:t>Hafta</w:t>
            </w:r>
            <w:proofErr w:type="spellEnd"/>
          </w:p>
        </w:tc>
        <w:tc>
          <w:tcPr>
            <w:tcW w:w="8082" w:type="dxa"/>
            <w:tcBorders>
              <w:right w:val="single" w:sz="12" w:space="0" w:color="000000"/>
            </w:tcBorders>
          </w:tcPr>
          <w:p w14:paraId="778AB520" w14:textId="77777777" w:rsidR="00E752DC" w:rsidRPr="008E272B" w:rsidRDefault="00E752DC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1F538616" w14:textId="237567CD" w:rsidR="00E752DC" w:rsidRPr="008E272B" w:rsidRDefault="008E272B" w:rsidP="008E272B">
            <w:pPr>
              <w:pStyle w:val="TableParagraph"/>
              <w:ind w:right="362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</w:t>
            </w:r>
            <w:proofErr w:type="spellStart"/>
            <w:r w:rsidR="00C21631" w:rsidRPr="008E272B">
              <w:rPr>
                <w:rFonts w:ascii="Times New Roman" w:hAnsi="Times New Roman" w:cs="Times New Roman"/>
                <w:b/>
              </w:rPr>
              <w:t>Konular</w:t>
            </w:r>
            <w:proofErr w:type="spellEnd"/>
          </w:p>
        </w:tc>
        <w:tc>
          <w:tcPr>
            <w:tcW w:w="1096" w:type="dxa"/>
            <w:tcBorders>
              <w:left w:val="single" w:sz="12" w:space="0" w:color="000000"/>
            </w:tcBorders>
          </w:tcPr>
          <w:p w14:paraId="624BC9F0" w14:textId="77777777" w:rsidR="00E752DC" w:rsidRPr="008E272B" w:rsidRDefault="00C21631" w:rsidP="00E956E8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272B">
              <w:rPr>
                <w:rFonts w:ascii="Times New Roman" w:hAnsi="Times New Roman" w:cs="Times New Roman"/>
                <w:b/>
              </w:rPr>
              <w:t>Dersin</w:t>
            </w:r>
            <w:proofErr w:type="spellEnd"/>
          </w:p>
          <w:p w14:paraId="108EF520" w14:textId="77777777" w:rsidR="00E752DC" w:rsidRPr="008E272B" w:rsidRDefault="00C21631" w:rsidP="00E956E8">
            <w:pPr>
              <w:pStyle w:val="TableParagraph"/>
              <w:spacing w:line="270" w:lineRule="atLeast"/>
              <w:ind w:right="5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272B">
              <w:rPr>
                <w:rFonts w:ascii="Times New Roman" w:hAnsi="Times New Roman" w:cs="Times New Roman"/>
                <w:b/>
              </w:rPr>
              <w:t>Öğrenme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b/>
              </w:rPr>
              <w:t>Çıktıları</w:t>
            </w:r>
            <w:proofErr w:type="spellEnd"/>
          </w:p>
        </w:tc>
      </w:tr>
      <w:tr w:rsidR="00E83683" w:rsidRPr="008E272B" w14:paraId="23F21F08" w14:textId="77777777">
        <w:trPr>
          <w:trHeight w:val="268"/>
        </w:trPr>
        <w:tc>
          <w:tcPr>
            <w:tcW w:w="816" w:type="dxa"/>
            <w:tcBorders>
              <w:bottom w:val="single" w:sz="4" w:space="0" w:color="000000"/>
            </w:tcBorders>
          </w:tcPr>
          <w:p w14:paraId="605C6BFE" w14:textId="77777777" w:rsidR="00E752DC" w:rsidRPr="008E272B" w:rsidRDefault="00C21631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82" w:type="dxa"/>
            <w:tcBorders>
              <w:bottom w:val="single" w:sz="4" w:space="0" w:color="000000"/>
              <w:right w:val="single" w:sz="12" w:space="0" w:color="000000"/>
            </w:tcBorders>
          </w:tcPr>
          <w:p w14:paraId="54A7E5E2" w14:textId="77777777" w:rsidR="003726C3" w:rsidRPr="008E272B" w:rsidRDefault="003726C3" w:rsidP="008E272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272B">
              <w:rPr>
                <w:rFonts w:ascii="Times New Roman" w:hAnsi="Times New Roman" w:cs="Times New Roman"/>
              </w:rPr>
              <w:t>Tanımlar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272B">
              <w:rPr>
                <w:rFonts w:ascii="Times New Roman" w:hAnsi="Times New Roman" w:cs="Times New Roman"/>
              </w:rPr>
              <w:t>kalibrasyon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272B">
              <w:rPr>
                <w:rFonts w:ascii="Times New Roman" w:hAnsi="Times New Roman" w:cs="Times New Roman"/>
              </w:rPr>
              <w:t>standartlar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272B">
              <w:rPr>
                <w:rFonts w:ascii="Times New Roman" w:hAnsi="Times New Roman" w:cs="Times New Roman"/>
              </w:rPr>
              <w:t>boyutlar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ve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birimler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272B">
              <w:rPr>
                <w:rFonts w:ascii="Times New Roman" w:hAnsi="Times New Roman" w:cs="Times New Roman"/>
              </w:rPr>
              <w:t>genelleştirilmiş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ölçme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sistemi</w:t>
            </w:r>
            <w:proofErr w:type="spellEnd"/>
            <w:r w:rsidRPr="008E272B">
              <w:rPr>
                <w:rFonts w:ascii="Times New Roman" w:hAnsi="Times New Roman" w:cs="Times New Roman"/>
              </w:rPr>
              <w:t>,</w:t>
            </w:r>
          </w:p>
          <w:p w14:paraId="482AFD8C" w14:textId="77777777" w:rsidR="00E752DC" w:rsidRPr="008E272B" w:rsidRDefault="003726C3" w:rsidP="008E272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272B">
              <w:rPr>
                <w:rFonts w:ascii="Times New Roman" w:hAnsi="Times New Roman" w:cs="Times New Roman"/>
              </w:rPr>
              <w:t>duyargaların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statik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ve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dinamik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yapısı</w:t>
            </w:r>
            <w:proofErr w:type="spellEnd"/>
          </w:p>
        </w:tc>
        <w:tc>
          <w:tcPr>
            <w:tcW w:w="1096" w:type="dxa"/>
            <w:tcBorders>
              <w:left w:val="single" w:sz="12" w:space="0" w:color="000000"/>
              <w:bottom w:val="single" w:sz="4" w:space="0" w:color="000000"/>
            </w:tcBorders>
          </w:tcPr>
          <w:p w14:paraId="344DB3A9" w14:textId="77777777" w:rsidR="00E752DC" w:rsidRPr="008E272B" w:rsidRDefault="00843B35">
            <w:pPr>
              <w:pStyle w:val="TableParagrap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8</w:t>
            </w:r>
          </w:p>
        </w:tc>
      </w:tr>
      <w:tr w:rsidR="00E83683" w:rsidRPr="008E272B" w14:paraId="5DC70241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1A9D3812" w14:textId="77777777" w:rsidR="00E752DC" w:rsidRPr="008E272B" w:rsidRDefault="00C21631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7CCCEE" w14:textId="77777777" w:rsidR="00E752DC" w:rsidRPr="008E272B" w:rsidRDefault="00843B35" w:rsidP="008E27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Hatalar</w:t>
            </w:r>
            <w:proofErr w:type="spellEnd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belirsizlik</w:t>
            </w:r>
            <w:proofErr w:type="spellEnd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analizi</w:t>
            </w:r>
            <w:proofErr w:type="spellEnd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istatiksel</w:t>
            </w:r>
            <w:proofErr w:type="spellEnd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analiz</w:t>
            </w:r>
            <w:proofErr w:type="spellEnd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ACE7763" w14:textId="77777777" w:rsidR="00E752DC" w:rsidRPr="008E272B" w:rsidRDefault="009336AB" w:rsidP="009336A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1-5-6 </w:t>
            </w:r>
          </w:p>
        </w:tc>
      </w:tr>
      <w:tr w:rsidR="00E83683" w:rsidRPr="008E272B" w14:paraId="639A355F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36AE6A08" w14:textId="77777777" w:rsidR="00E752DC" w:rsidRPr="008E272B" w:rsidRDefault="00C21631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267664" w14:textId="77777777" w:rsidR="00E752DC" w:rsidRPr="008E272B" w:rsidRDefault="00843B35" w:rsidP="008E27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Chauvenet</w:t>
            </w:r>
            <w:proofErr w:type="spellEnd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kriteri</w:t>
            </w:r>
            <w:proofErr w:type="spellEnd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Chi-</w:t>
            </w: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kare</w:t>
            </w:r>
            <w:proofErr w:type="spellEnd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testi</w:t>
            </w:r>
            <w:proofErr w:type="spellEnd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</w:t>
            </w:r>
            <w:proofErr w:type="spellEnd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küçük</w:t>
            </w:r>
            <w:proofErr w:type="spellEnd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kareler</w:t>
            </w:r>
            <w:proofErr w:type="spellEnd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metodu</w:t>
            </w:r>
            <w:proofErr w:type="spellEnd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grafik</w:t>
            </w:r>
            <w:proofErr w:type="spellEnd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gösterimler</w:t>
            </w:r>
            <w:proofErr w:type="spellEnd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A98D117" w14:textId="77777777" w:rsidR="00E752DC" w:rsidRPr="008E272B" w:rsidRDefault="009336AB">
            <w:pPr>
              <w:pStyle w:val="TableParagrap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1-2-5-6</w:t>
            </w:r>
          </w:p>
        </w:tc>
      </w:tr>
      <w:tr w:rsidR="00E83683" w:rsidRPr="008E272B" w14:paraId="1B7536B4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2DFE6B6F" w14:textId="77777777" w:rsidR="00843B35" w:rsidRPr="008E272B" w:rsidRDefault="00843B35" w:rsidP="00843B35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6C46B6" w14:textId="77777777" w:rsidR="00843B35" w:rsidRPr="008E272B" w:rsidRDefault="00843B35" w:rsidP="008E272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272B">
              <w:rPr>
                <w:rFonts w:ascii="Times New Roman" w:hAnsi="Times New Roman" w:cs="Times New Roman"/>
              </w:rPr>
              <w:t>Ölçülen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büyüklü</w:t>
            </w:r>
            <w:r w:rsidR="00930D57" w:rsidRPr="008E272B">
              <w:rPr>
                <w:rFonts w:ascii="Times New Roman" w:hAnsi="Times New Roman" w:cs="Times New Roman"/>
              </w:rPr>
              <w:t>klerin</w:t>
            </w:r>
            <w:proofErr w:type="spellEnd"/>
            <w:r w:rsidR="00930D57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0D57" w:rsidRPr="008E272B">
              <w:rPr>
                <w:rFonts w:ascii="Times New Roman" w:hAnsi="Times New Roman" w:cs="Times New Roman"/>
              </w:rPr>
              <w:t>gürültüden</w:t>
            </w:r>
            <w:proofErr w:type="spellEnd"/>
            <w:r w:rsidR="00930D57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0D57" w:rsidRPr="008E272B">
              <w:rPr>
                <w:rFonts w:ascii="Times New Roman" w:hAnsi="Times New Roman" w:cs="Times New Roman"/>
              </w:rPr>
              <w:t>ayıklanması</w:t>
            </w:r>
            <w:proofErr w:type="spellEnd"/>
            <w:r w:rsidR="00930D57" w:rsidRPr="008E272B">
              <w:rPr>
                <w:rFonts w:ascii="Times New Roman" w:hAnsi="Times New Roman" w:cs="Times New Roman"/>
              </w:rPr>
              <w:t xml:space="preserve">, </w:t>
            </w:r>
            <w:r w:rsidRPr="008E272B">
              <w:rPr>
                <w:rFonts w:ascii="Times New Roman" w:hAnsi="Times New Roman" w:cs="Times New Roman"/>
              </w:rPr>
              <w:t xml:space="preserve">Fourier </w:t>
            </w:r>
            <w:proofErr w:type="spellStart"/>
            <w:r w:rsidRPr="008E272B">
              <w:rPr>
                <w:rFonts w:ascii="Times New Roman" w:hAnsi="Times New Roman" w:cs="Times New Roman"/>
              </w:rPr>
              <w:t>analizi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, analog </w:t>
            </w:r>
            <w:proofErr w:type="spellStart"/>
            <w:r w:rsidRPr="008E272B">
              <w:rPr>
                <w:rFonts w:ascii="Times New Roman" w:hAnsi="Times New Roman" w:cs="Times New Roman"/>
              </w:rPr>
              <w:t>ve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sayısal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filtre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kullanımı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8E16F3D" w14:textId="77777777" w:rsidR="00843B35" w:rsidRPr="008E272B" w:rsidRDefault="00712A53" w:rsidP="00843B35">
            <w:pPr>
              <w:pStyle w:val="TableParagrap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3-4</w:t>
            </w:r>
          </w:p>
        </w:tc>
      </w:tr>
      <w:tr w:rsidR="00E83683" w:rsidRPr="008E272B" w14:paraId="4830E4EC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7AC04C10" w14:textId="77777777" w:rsidR="00712A53" w:rsidRPr="008E272B" w:rsidRDefault="00712A53" w:rsidP="00712A53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32F640" w14:textId="77777777" w:rsidR="00712A53" w:rsidRPr="008E272B" w:rsidRDefault="00712A53" w:rsidP="008E27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Debi </w:t>
            </w: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ve</w:t>
            </w:r>
            <w:proofErr w:type="spellEnd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basınç</w:t>
            </w:r>
            <w:proofErr w:type="spellEnd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ölçümleri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41DD994" w14:textId="77777777" w:rsidR="00712A53" w:rsidRPr="008E272B" w:rsidRDefault="00712A53" w:rsidP="00712A53">
            <w:pPr>
              <w:pStyle w:val="TableParagrap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3-7-10</w:t>
            </w:r>
          </w:p>
        </w:tc>
      </w:tr>
      <w:tr w:rsidR="00E83683" w:rsidRPr="008E272B" w14:paraId="01982834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16CB09A1" w14:textId="77777777" w:rsidR="00712A53" w:rsidRPr="008E272B" w:rsidRDefault="00712A53" w:rsidP="00712A53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3D1B71" w14:textId="77777777" w:rsidR="00712A53" w:rsidRPr="008E272B" w:rsidRDefault="00712A53" w:rsidP="008E27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Balans</w:t>
            </w:r>
            <w:proofErr w:type="spellEnd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- </w:t>
            </w: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Yer</w:t>
            </w:r>
            <w:proofErr w:type="spellEnd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değiştirme</w:t>
            </w:r>
            <w:proofErr w:type="spellEnd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devir</w:t>
            </w:r>
            <w:proofErr w:type="spellEnd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sayısı</w:t>
            </w:r>
            <w:proofErr w:type="spellEnd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tork</w:t>
            </w:r>
            <w:proofErr w:type="spellEnd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ivme</w:t>
            </w:r>
            <w:proofErr w:type="spellEnd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kuvvet</w:t>
            </w:r>
            <w:proofErr w:type="spellEnd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ve</w:t>
            </w:r>
            <w:proofErr w:type="spellEnd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gerilme</w:t>
            </w:r>
            <w:proofErr w:type="spellEnd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ölçümleri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1526922" w14:textId="77777777" w:rsidR="00712A53" w:rsidRPr="008E272B" w:rsidRDefault="00712A53" w:rsidP="00712A53">
            <w:pPr>
              <w:pStyle w:val="TableParagrap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3-10</w:t>
            </w:r>
          </w:p>
        </w:tc>
      </w:tr>
      <w:tr w:rsidR="00E83683" w:rsidRPr="008E272B" w14:paraId="1E635A16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454B0744" w14:textId="77777777" w:rsidR="00712A53" w:rsidRPr="008E272B" w:rsidRDefault="00712A53" w:rsidP="00712A53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629444" w14:textId="77777777" w:rsidR="00712A53" w:rsidRPr="008E272B" w:rsidRDefault="00712A53" w:rsidP="008E27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CTA - </w:t>
            </w: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Akım</w:t>
            </w:r>
            <w:proofErr w:type="spellEnd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gerilim</w:t>
            </w:r>
            <w:proofErr w:type="spellEnd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direnç</w:t>
            </w:r>
            <w:proofErr w:type="spellEnd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ölçümü</w:t>
            </w:r>
            <w:proofErr w:type="spellEnd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Whea</w:t>
            </w:r>
            <w:r w:rsidR="00930D57"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</w:t>
            </w:r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stone </w:t>
            </w: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köprüsü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2DEF4D4" w14:textId="77777777" w:rsidR="00712A53" w:rsidRPr="008E272B" w:rsidRDefault="00712A53" w:rsidP="00712A53">
            <w:pPr>
              <w:pStyle w:val="TableParagrap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3-10</w:t>
            </w:r>
          </w:p>
        </w:tc>
      </w:tr>
      <w:tr w:rsidR="00E83683" w:rsidRPr="008E272B" w14:paraId="36E8CCE1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6483B523" w14:textId="77777777" w:rsidR="00712A53" w:rsidRPr="008E272B" w:rsidRDefault="00712A53" w:rsidP="00712A53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BC8F3EE" w14:textId="77777777" w:rsidR="00712A53" w:rsidRPr="008E272B" w:rsidRDefault="00712A53" w:rsidP="008E272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272B">
              <w:rPr>
                <w:rFonts w:ascii="Times New Roman" w:hAnsi="Times New Roman" w:cs="Times New Roman"/>
              </w:rPr>
              <w:t>Akım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görüntüleme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272B">
              <w:rPr>
                <w:rFonts w:ascii="Times New Roman" w:hAnsi="Times New Roman" w:cs="Times New Roman"/>
              </w:rPr>
              <w:t>sıcaklık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ölçümleri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742C0BC" w14:textId="77777777" w:rsidR="00712A53" w:rsidRPr="008E272B" w:rsidRDefault="00712A53" w:rsidP="00712A53">
            <w:pPr>
              <w:pStyle w:val="TableParagrap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3-7-10</w:t>
            </w:r>
          </w:p>
        </w:tc>
      </w:tr>
      <w:tr w:rsidR="00E83683" w:rsidRPr="008E272B" w14:paraId="0E81DD7C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1C08B2C0" w14:textId="77777777" w:rsidR="00712A53" w:rsidRPr="008E272B" w:rsidRDefault="00712A53" w:rsidP="00712A53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BE2F84" w14:textId="77777777" w:rsidR="00712A53" w:rsidRPr="008E272B" w:rsidRDefault="00712A53" w:rsidP="008E27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PIV, LDA – </w:t>
            </w: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Hız</w:t>
            </w:r>
            <w:proofErr w:type="spellEnd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ölçümleri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F31A488" w14:textId="77777777" w:rsidR="00712A53" w:rsidRPr="008E272B" w:rsidRDefault="00712A53" w:rsidP="00712A53">
            <w:pPr>
              <w:pStyle w:val="TableParagrap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3-7-10</w:t>
            </w:r>
          </w:p>
        </w:tc>
      </w:tr>
      <w:tr w:rsidR="00E83683" w:rsidRPr="008E272B" w14:paraId="0D70B23E" w14:textId="77777777">
        <w:trPr>
          <w:trHeight w:val="269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271A9CFD" w14:textId="77777777" w:rsidR="00712A53" w:rsidRPr="008E272B" w:rsidRDefault="00712A53" w:rsidP="00712A53">
            <w:pPr>
              <w:pStyle w:val="TableParagraph"/>
              <w:spacing w:line="249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055F91" w14:textId="77777777" w:rsidR="00712A53" w:rsidRPr="008E272B" w:rsidRDefault="00AD118D" w:rsidP="008E27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Konuların</w:t>
            </w:r>
            <w:proofErr w:type="spellEnd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özeti</w:t>
            </w:r>
            <w:proofErr w:type="spellEnd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/ </w:t>
            </w: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tekrarı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030065B" w14:textId="77777777" w:rsidR="00712A53" w:rsidRPr="008E272B" w:rsidRDefault="00AD118D" w:rsidP="00AD118D">
            <w:pPr>
              <w:pStyle w:val="TableParagrap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1-2-3-4-5-6-7-8-10</w:t>
            </w:r>
          </w:p>
        </w:tc>
      </w:tr>
      <w:tr w:rsidR="00E83683" w:rsidRPr="008E272B" w14:paraId="5764D0A2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3772BE8E" w14:textId="77777777" w:rsidR="00712A53" w:rsidRPr="008E272B" w:rsidRDefault="00712A53" w:rsidP="00712A53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0512BF" w14:textId="77777777" w:rsidR="00712A53" w:rsidRPr="008E272B" w:rsidRDefault="00712A53" w:rsidP="008E27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Trisonik</w:t>
            </w:r>
            <w:proofErr w:type="spellEnd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Laboratuvarı</w:t>
            </w:r>
            <w:proofErr w:type="spellEnd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Tanıtım</w:t>
            </w:r>
            <w:proofErr w:type="spellEnd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Gezisi</w:t>
            </w:r>
            <w:proofErr w:type="spellEnd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</w:t>
            </w: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Uygulama</w:t>
            </w:r>
            <w:proofErr w:type="spellEnd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5ACF5F8" w14:textId="77777777" w:rsidR="00712A53" w:rsidRPr="008E272B" w:rsidRDefault="00712A53" w:rsidP="00712A53">
            <w:pPr>
              <w:pStyle w:val="TableParagrap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3-7-10</w:t>
            </w:r>
          </w:p>
        </w:tc>
      </w:tr>
      <w:tr w:rsidR="00E83683" w:rsidRPr="008E272B" w14:paraId="099E4743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51A4B0C4" w14:textId="77777777" w:rsidR="00712A53" w:rsidRPr="008E272B" w:rsidRDefault="00712A53" w:rsidP="00712A53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1E27D8" w14:textId="77777777" w:rsidR="00712A53" w:rsidRPr="008E272B" w:rsidRDefault="00712A53" w:rsidP="008E27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Laboratuvar</w:t>
            </w:r>
            <w:proofErr w:type="spellEnd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Çalışması</w:t>
            </w:r>
            <w:proofErr w:type="spellEnd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DEB5EBD" w14:textId="77777777" w:rsidR="00712A53" w:rsidRPr="008E272B" w:rsidRDefault="00712A53" w:rsidP="00712A53">
            <w:pPr>
              <w:pStyle w:val="TableParagrap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7-9-10</w:t>
            </w:r>
          </w:p>
        </w:tc>
      </w:tr>
      <w:tr w:rsidR="00E83683" w:rsidRPr="008E272B" w14:paraId="5B88F7D9" w14:textId="77777777">
        <w:trPr>
          <w:trHeight w:val="27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18209D93" w14:textId="77777777" w:rsidR="00712A53" w:rsidRPr="008E272B" w:rsidRDefault="00712A53" w:rsidP="00712A53">
            <w:pPr>
              <w:pStyle w:val="TableParagraph"/>
              <w:spacing w:before="1" w:line="249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49C7C6" w14:textId="77777777" w:rsidR="00712A53" w:rsidRPr="008E272B" w:rsidRDefault="00712A53" w:rsidP="008E27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Laboratuvar</w:t>
            </w:r>
            <w:proofErr w:type="spellEnd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Çalışması</w:t>
            </w:r>
            <w:proofErr w:type="spellEnd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781D9AF" w14:textId="77777777" w:rsidR="00712A53" w:rsidRPr="008E272B" w:rsidRDefault="00712A53" w:rsidP="00712A5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7-9-10 </w:t>
            </w:r>
          </w:p>
        </w:tc>
      </w:tr>
      <w:tr w:rsidR="00712A53" w:rsidRPr="008E272B" w14:paraId="784A0166" w14:textId="77777777">
        <w:trPr>
          <w:trHeight w:val="267"/>
        </w:trPr>
        <w:tc>
          <w:tcPr>
            <w:tcW w:w="816" w:type="dxa"/>
            <w:tcBorders>
              <w:top w:val="single" w:sz="4" w:space="0" w:color="000000"/>
            </w:tcBorders>
          </w:tcPr>
          <w:p w14:paraId="3099218A" w14:textId="77777777" w:rsidR="00712A53" w:rsidRPr="008E272B" w:rsidRDefault="00712A53" w:rsidP="00712A53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082" w:type="dxa"/>
            <w:tcBorders>
              <w:top w:val="single" w:sz="4" w:space="0" w:color="000000"/>
              <w:right w:val="single" w:sz="12" w:space="0" w:color="000000"/>
            </w:tcBorders>
          </w:tcPr>
          <w:p w14:paraId="7DA87F93" w14:textId="77777777" w:rsidR="00712A53" w:rsidRPr="008E272B" w:rsidRDefault="00712A53" w:rsidP="008E27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Laboratuvar</w:t>
            </w:r>
            <w:proofErr w:type="spellEnd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Çalışması</w:t>
            </w:r>
            <w:proofErr w:type="spellEnd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</w:tcBorders>
          </w:tcPr>
          <w:p w14:paraId="44331F71" w14:textId="77777777" w:rsidR="00712A53" w:rsidRPr="008E272B" w:rsidRDefault="00712A53" w:rsidP="00712A53">
            <w:pPr>
              <w:pStyle w:val="TableParagrap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7-9-10</w:t>
            </w:r>
          </w:p>
        </w:tc>
      </w:tr>
    </w:tbl>
    <w:p w14:paraId="4A248D9B" w14:textId="77777777" w:rsidR="00E752DC" w:rsidRPr="008E272B" w:rsidRDefault="00E752DC">
      <w:pPr>
        <w:rPr>
          <w:rFonts w:ascii="Times New Roman" w:hAnsi="Times New Roman" w:cs="Times New Roman"/>
          <w:b/>
        </w:rPr>
      </w:pPr>
    </w:p>
    <w:p w14:paraId="77594E58" w14:textId="77777777" w:rsidR="00E752DC" w:rsidRPr="008E272B" w:rsidRDefault="00E752DC">
      <w:pPr>
        <w:rPr>
          <w:rFonts w:ascii="Times New Roman" w:hAnsi="Times New Roman" w:cs="Times New Roman"/>
          <w:b/>
        </w:rPr>
      </w:pPr>
    </w:p>
    <w:p w14:paraId="381F7A68" w14:textId="77777777" w:rsidR="00E752DC" w:rsidRPr="008E272B" w:rsidRDefault="00E752DC">
      <w:pPr>
        <w:rPr>
          <w:rFonts w:ascii="Times New Roman" w:hAnsi="Times New Roman" w:cs="Times New Roman"/>
          <w:b/>
        </w:rPr>
      </w:pPr>
    </w:p>
    <w:p w14:paraId="2AA7CC1D" w14:textId="77777777" w:rsidR="00E752DC" w:rsidRPr="008E272B" w:rsidRDefault="00E752DC">
      <w:pPr>
        <w:rPr>
          <w:rFonts w:ascii="Times New Roman" w:hAnsi="Times New Roman" w:cs="Times New Roman"/>
          <w:b/>
        </w:rPr>
      </w:pPr>
    </w:p>
    <w:p w14:paraId="024E3055" w14:textId="77777777" w:rsidR="00E752DC" w:rsidRPr="008E272B" w:rsidRDefault="00C21631">
      <w:pPr>
        <w:pStyle w:val="GvdeMetni"/>
        <w:ind w:left="1126" w:right="1195"/>
        <w:jc w:val="center"/>
        <w:rPr>
          <w:rFonts w:ascii="Times New Roman" w:hAnsi="Times New Roman" w:cs="Times New Roman"/>
        </w:rPr>
      </w:pPr>
      <w:r w:rsidRPr="008E272B">
        <w:rPr>
          <w:rFonts w:ascii="Times New Roman" w:hAnsi="Times New Roman" w:cs="Times New Roman"/>
        </w:rPr>
        <w:t>COURSE PLAN</w:t>
      </w:r>
    </w:p>
    <w:p w14:paraId="0CA0DE69" w14:textId="77777777" w:rsidR="00E752DC" w:rsidRPr="008E272B" w:rsidRDefault="00E752DC">
      <w:pPr>
        <w:spacing w:before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7796"/>
        <w:gridCol w:w="1238"/>
      </w:tblGrid>
      <w:tr w:rsidR="00E83683" w:rsidRPr="008E272B" w14:paraId="755C908B" w14:textId="77777777">
        <w:trPr>
          <w:trHeight w:val="805"/>
        </w:trPr>
        <w:tc>
          <w:tcPr>
            <w:tcW w:w="960" w:type="dxa"/>
          </w:tcPr>
          <w:p w14:paraId="12811819" w14:textId="77777777" w:rsidR="00E752DC" w:rsidRPr="008E272B" w:rsidRDefault="00E752DC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7D863928" w14:textId="77777777" w:rsidR="00E752DC" w:rsidRPr="008E272B" w:rsidRDefault="00C21631">
            <w:pPr>
              <w:pStyle w:val="TableParagraph"/>
              <w:ind w:left="151" w:right="109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Weeks</w:t>
            </w:r>
          </w:p>
        </w:tc>
        <w:tc>
          <w:tcPr>
            <w:tcW w:w="7796" w:type="dxa"/>
            <w:tcBorders>
              <w:right w:val="single" w:sz="12" w:space="0" w:color="000000"/>
            </w:tcBorders>
          </w:tcPr>
          <w:p w14:paraId="214BAC6E" w14:textId="77777777" w:rsidR="00E752DC" w:rsidRPr="008E272B" w:rsidRDefault="00E752DC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6F22C19D" w14:textId="4C16E61B" w:rsidR="00E752DC" w:rsidRPr="008E272B" w:rsidRDefault="008E272B" w:rsidP="008E272B">
            <w:pPr>
              <w:pStyle w:val="TableParagraph"/>
              <w:ind w:right="35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</w:t>
            </w:r>
            <w:r w:rsidR="00C21631" w:rsidRPr="008E272B">
              <w:rPr>
                <w:rFonts w:ascii="Times New Roman" w:hAnsi="Times New Roman" w:cs="Times New Roman"/>
                <w:b/>
              </w:rPr>
              <w:t>Topics</w:t>
            </w:r>
          </w:p>
        </w:tc>
        <w:tc>
          <w:tcPr>
            <w:tcW w:w="1238" w:type="dxa"/>
            <w:tcBorders>
              <w:left w:val="single" w:sz="12" w:space="0" w:color="000000"/>
            </w:tcBorders>
          </w:tcPr>
          <w:p w14:paraId="236A9315" w14:textId="77777777" w:rsidR="00E752DC" w:rsidRPr="008E272B" w:rsidRDefault="00C21631" w:rsidP="00E956E8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Course Learning</w:t>
            </w:r>
          </w:p>
          <w:p w14:paraId="4A994799" w14:textId="77777777" w:rsidR="00E752DC" w:rsidRPr="008E272B" w:rsidRDefault="00C21631" w:rsidP="00E956E8">
            <w:pPr>
              <w:pStyle w:val="TableParagraph"/>
              <w:spacing w:line="249" w:lineRule="exact"/>
              <w:ind w:right="87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Outcomes</w:t>
            </w:r>
          </w:p>
        </w:tc>
      </w:tr>
      <w:tr w:rsidR="00E83683" w:rsidRPr="008E272B" w14:paraId="1BE58E69" w14:textId="77777777">
        <w:trPr>
          <w:trHeight w:val="270"/>
        </w:trPr>
        <w:tc>
          <w:tcPr>
            <w:tcW w:w="960" w:type="dxa"/>
            <w:tcBorders>
              <w:bottom w:val="single" w:sz="4" w:space="0" w:color="000000"/>
            </w:tcBorders>
          </w:tcPr>
          <w:p w14:paraId="7B222E23" w14:textId="77777777" w:rsidR="00930D57" w:rsidRPr="008E272B" w:rsidRDefault="00930D57" w:rsidP="00930D57">
            <w:pPr>
              <w:pStyle w:val="TableParagraph"/>
              <w:spacing w:before="1" w:line="249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96" w:type="dxa"/>
            <w:tcBorders>
              <w:bottom w:val="single" w:sz="4" w:space="0" w:color="000000"/>
              <w:right w:val="single" w:sz="12" w:space="0" w:color="000000"/>
            </w:tcBorders>
          </w:tcPr>
          <w:p w14:paraId="6950E87A" w14:textId="77777777" w:rsidR="00930D57" w:rsidRPr="008E272B" w:rsidRDefault="00930D57" w:rsidP="008E27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Basic Concepts, calibration, standards, dimensions and units, the generalized measurement system, static and dynamic characteristics of transducers</w:t>
            </w:r>
          </w:p>
        </w:tc>
        <w:tc>
          <w:tcPr>
            <w:tcW w:w="1238" w:type="dxa"/>
            <w:tcBorders>
              <w:left w:val="single" w:sz="12" w:space="0" w:color="000000"/>
              <w:bottom w:val="single" w:sz="4" w:space="0" w:color="000000"/>
            </w:tcBorders>
          </w:tcPr>
          <w:p w14:paraId="5FF38296" w14:textId="77777777" w:rsidR="00930D57" w:rsidRPr="008E272B" w:rsidRDefault="00930D57" w:rsidP="00930D57">
            <w:pPr>
              <w:pStyle w:val="TableParagrap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8</w:t>
            </w:r>
          </w:p>
        </w:tc>
      </w:tr>
      <w:tr w:rsidR="00E83683" w:rsidRPr="008E272B" w14:paraId="36C28C8A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5095046C" w14:textId="77777777" w:rsidR="00930D57" w:rsidRPr="008E272B" w:rsidRDefault="00930D57" w:rsidP="00930D57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D77880" w14:textId="77777777" w:rsidR="00930D57" w:rsidRPr="008E272B" w:rsidRDefault="00930D57" w:rsidP="008E27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Experimental errors, uncertainty analysis, statistical analysis of experimental data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836BB78" w14:textId="77777777" w:rsidR="00930D57" w:rsidRPr="008E272B" w:rsidRDefault="00930D57" w:rsidP="00930D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1-5-6 </w:t>
            </w:r>
          </w:p>
        </w:tc>
      </w:tr>
      <w:tr w:rsidR="00E83683" w:rsidRPr="008E272B" w14:paraId="0F0BBD0E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60964879" w14:textId="77777777" w:rsidR="00930D57" w:rsidRPr="008E272B" w:rsidRDefault="00930D57" w:rsidP="00930D57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672898" w14:textId="77777777" w:rsidR="00930D57" w:rsidRPr="008E272B" w:rsidRDefault="00930D57" w:rsidP="008E27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Chauvenet</w:t>
            </w:r>
            <w:proofErr w:type="spellEnd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criterion, Chi-square test of goodness of fit, method of least squares, graphical analysis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08D1282" w14:textId="77777777" w:rsidR="00930D57" w:rsidRPr="008E272B" w:rsidRDefault="00930D57" w:rsidP="00930D57">
            <w:pPr>
              <w:pStyle w:val="TableParagrap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1-2-5-6</w:t>
            </w:r>
          </w:p>
        </w:tc>
      </w:tr>
      <w:tr w:rsidR="00E83683" w:rsidRPr="008E272B" w14:paraId="49911BE7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506069EE" w14:textId="77777777" w:rsidR="00930D57" w:rsidRPr="008E272B" w:rsidRDefault="00930D57" w:rsidP="00930D57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CCA311" w14:textId="77777777" w:rsidR="00930D57" w:rsidRPr="008E272B" w:rsidRDefault="00930D57" w:rsidP="008E27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Filtering the measured data, Fourier analysis, use of analog and digital filters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E98736E" w14:textId="77777777" w:rsidR="00930D57" w:rsidRPr="008E272B" w:rsidRDefault="00930D57" w:rsidP="00930D57">
            <w:pPr>
              <w:pStyle w:val="TableParagrap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3-4</w:t>
            </w:r>
          </w:p>
        </w:tc>
      </w:tr>
      <w:tr w:rsidR="00E83683" w:rsidRPr="008E272B" w14:paraId="7AF934A1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5EE837B2" w14:textId="77777777" w:rsidR="00930D57" w:rsidRPr="008E272B" w:rsidRDefault="00930D57" w:rsidP="00930D57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AD8C25" w14:textId="77777777" w:rsidR="00930D57" w:rsidRPr="008E272B" w:rsidRDefault="00930D57" w:rsidP="008E272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Flow rate and pressure measurements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5E6312B" w14:textId="77777777" w:rsidR="00930D57" w:rsidRPr="008E272B" w:rsidRDefault="00930D57" w:rsidP="00930D57">
            <w:pPr>
              <w:pStyle w:val="TableParagrap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3-7-10</w:t>
            </w:r>
          </w:p>
        </w:tc>
      </w:tr>
      <w:tr w:rsidR="00E83683" w:rsidRPr="008E272B" w14:paraId="3111E78F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456507EA" w14:textId="77777777" w:rsidR="00930D57" w:rsidRPr="008E272B" w:rsidRDefault="00930D57" w:rsidP="00930D57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ED6690" w14:textId="77777777" w:rsidR="00930D57" w:rsidRPr="008E272B" w:rsidRDefault="00930D57" w:rsidP="008E27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Balance – Displacement, rotational speed, torque, acceleration, </w:t>
            </w:r>
            <w:proofErr w:type="gram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force</w:t>
            </w:r>
            <w:proofErr w:type="gramEnd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and strain measurements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18471E2" w14:textId="77777777" w:rsidR="00930D57" w:rsidRPr="008E272B" w:rsidRDefault="00930D57" w:rsidP="00930D57">
            <w:pPr>
              <w:pStyle w:val="TableParagrap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3-10</w:t>
            </w:r>
          </w:p>
        </w:tc>
      </w:tr>
      <w:tr w:rsidR="00E83683" w:rsidRPr="008E272B" w14:paraId="7AF7BAED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16ED277A" w14:textId="77777777" w:rsidR="00930D57" w:rsidRPr="008E272B" w:rsidRDefault="00930D57" w:rsidP="00930D57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103496" w14:textId="77777777" w:rsidR="00930D57" w:rsidRPr="008E272B" w:rsidRDefault="00930D57" w:rsidP="008E27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CTA - Voltage, current and resistance measurement, Wheatstone bridge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FBE19FC" w14:textId="77777777" w:rsidR="00930D57" w:rsidRPr="008E272B" w:rsidRDefault="00930D57" w:rsidP="00930D57">
            <w:pPr>
              <w:pStyle w:val="TableParagrap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3-10</w:t>
            </w:r>
          </w:p>
        </w:tc>
      </w:tr>
      <w:tr w:rsidR="00E83683" w:rsidRPr="008E272B" w14:paraId="66D2AE96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0CCB02E6" w14:textId="77777777" w:rsidR="00930D57" w:rsidRPr="008E272B" w:rsidRDefault="00930D57" w:rsidP="00930D57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3ADB23" w14:textId="77777777" w:rsidR="00930D57" w:rsidRPr="008E272B" w:rsidRDefault="00930D57" w:rsidP="008E27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Flow visualization and temperature measurements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3F5C6A6" w14:textId="77777777" w:rsidR="00930D57" w:rsidRPr="008E272B" w:rsidRDefault="00930D57" w:rsidP="00930D57">
            <w:pPr>
              <w:pStyle w:val="TableParagrap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3-7-10</w:t>
            </w:r>
          </w:p>
        </w:tc>
      </w:tr>
      <w:tr w:rsidR="00E83683" w:rsidRPr="008E272B" w14:paraId="1D1ED1A4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3B8099FE" w14:textId="77777777" w:rsidR="00930D57" w:rsidRPr="008E272B" w:rsidRDefault="00930D57" w:rsidP="00930D57">
            <w:pPr>
              <w:pStyle w:val="TableParagraph"/>
              <w:spacing w:line="249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A07585" w14:textId="77777777" w:rsidR="00930D57" w:rsidRPr="008E272B" w:rsidRDefault="00930D57" w:rsidP="008E27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PIV, LDA – Velocity measurements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9C95DC2" w14:textId="77777777" w:rsidR="00930D57" w:rsidRPr="008E272B" w:rsidRDefault="00930D57" w:rsidP="00930D57">
            <w:pPr>
              <w:pStyle w:val="TableParagrap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3-7-10</w:t>
            </w:r>
          </w:p>
        </w:tc>
      </w:tr>
      <w:tr w:rsidR="00E83683" w:rsidRPr="008E272B" w14:paraId="7577EE4E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425D4536" w14:textId="77777777" w:rsidR="00930D57" w:rsidRPr="008E272B" w:rsidRDefault="00930D57" w:rsidP="00930D57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351125" w14:textId="77777777" w:rsidR="00930D57" w:rsidRPr="008E272B" w:rsidRDefault="00930D57" w:rsidP="008E27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Overview of topics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1DF7AD5" w14:textId="77777777" w:rsidR="00930D57" w:rsidRPr="008E272B" w:rsidRDefault="00930D57" w:rsidP="00930D57">
            <w:pPr>
              <w:pStyle w:val="TableParagrap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1-2-3-4-5-6-7-8-10</w:t>
            </w:r>
          </w:p>
        </w:tc>
      </w:tr>
      <w:tr w:rsidR="00E83683" w:rsidRPr="008E272B" w14:paraId="2562DA6C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14FE17A2" w14:textId="77777777" w:rsidR="00930D57" w:rsidRPr="008E272B" w:rsidRDefault="00930D57" w:rsidP="00930D57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DD5E9E" w14:textId="77777777" w:rsidR="00930D57" w:rsidRPr="008E272B" w:rsidRDefault="00930D57" w:rsidP="008E27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Laboratory (</w:t>
            </w:r>
            <w:proofErr w:type="spellStart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Trisonic</w:t>
            </w:r>
            <w:proofErr w:type="spellEnd"/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Research Center) visit and demo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183B927" w14:textId="77777777" w:rsidR="00930D57" w:rsidRPr="008E272B" w:rsidRDefault="00930D57" w:rsidP="00930D57">
            <w:pPr>
              <w:pStyle w:val="TableParagrap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3-7-10</w:t>
            </w:r>
          </w:p>
        </w:tc>
      </w:tr>
      <w:tr w:rsidR="00E83683" w:rsidRPr="008E272B" w14:paraId="28B75F57" w14:textId="77777777">
        <w:trPr>
          <w:trHeight w:val="270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5C621F20" w14:textId="77777777" w:rsidR="00930D57" w:rsidRPr="008E272B" w:rsidRDefault="00930D57" w:rsidP="00930D57">
            <w:pPr>
              <w:pStyle w:val="TableParagraph"/>
              <w:spacing w:before="1" w:line="249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50E9D0" w14:textId="77777777" w:rsidR="00930D57" w:rsidRPr="008E272B" w:rsidRDefault="00930D57" w:rsidP="008E27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Project Experiments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A26AC93" w14:textId="77777777" w:rsidR="00930D57" w:rsidRPr="008E272B" w:rsidRDefault="00930D57" w:rsidP="00930D57">
            <w:pPr>
              <w:pStyle w:val="TableParagrap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7-9-10</w:t>
            </w:r>
          </w:p>
        </w:tc>
      </w:tr>
      <w:tr w:rsidR="00E83683" w:rsidRPr="008E272B" w14:paraId="74E2EEA5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1DD16194" w14:textId="77777777" w:rsidR="00930D57" w:rsidRPr="008E272B" w:rsidRDefault="00930D57" w:rsidP="00930D57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991D7F" w14:textId="77777777" w:rsidR="00930D57" w:rsidRPr="008E272B" w:rsidRDefault="00930D57" w:rsidP="008E27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Project Experiments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10D437E" w14:textId="77777777" w:rsidR="00930D57" w:rsidRPr="008E272B" w:rsidRDefault="00930D57" w:rsidP="00930D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E27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7-9-10 </w:t>
            </w:r>
          </w:p>
        </w:tc>
      </w:tr>
      <w:tr w:rsidR="00E83683" w:rsidRPr="008E272B" w14:paraId="2D1B8E12" w14:textId="77777777">
        <w:trPr>
          <w:trHeight w:val="267"/>
        </w:trPr>
        <w:tc>
          <w:tcPr>
            <w:tcW w:w="960" w:type="dxa"/>
            <w:tcBorders>
              <w:top w:val="single" w:sz="4" w:space="0" w:color="000000"/>
            </w:tcBorders>
          </w:tcPr>
          <w:p w14:paraId="40EA20C9" w14:textId="77777777" w:rsidR="00930D57" w:rsidRPr="008E272B" w:rsidRDefault="00930D57" w:rsidP="00930D57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right w:val="single" w:sz="12" w:space="0" w:color="000000"/>
            </w:tcBorders>
          </w:tcPr>
          <w:p w14:paraId="70F89329" w14:textId="77777777" w:rsidR="00930D57" w:rsidRPr="008E272B" w:rsidRDefault="00C44324" w:rsidP="008E272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Project Experiments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</w:tcBorders>
          </w:tcPr>
          <w:p w14:paraId="0B328B6D" w14:textId="77777777" w:rsidR="00930D57" w:rsidRPr="008E272B" w:rsidRDefault="00930D57" w:rsidP="00930D57">
            <w:pPr>
              <w:pStyle w:val="TableParagrap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7-9-10</w:t>
            </w:r>
          </w:p>
        </w:tc>
      </w:tr>
    </w:tbl>
    <w:p w14:paraId="1526083B" w14:textId="77777777" w:rsidR="00E752DC" w:rsidRPr="008E272B" w:rsidRDefault="00E752DC">
      <w:pPr>
        <w:rPr>
          <w:rFonts w:ascii="Times New Roman" w:hAnsi="Times New Roman" w:cs="Times New Roman"/>
        </w:rPr>
        <w:sectPr w:rsidR="00E752DC" w:rsidRPr="008E272B">
          <w:pgSz w:w="11910" w:h="16850"/>
          <w:pgMar w:top="520" w:right="540" w:bottom="280" w:left="900" w:header="720" w:footer="720" w:gutter="0"/>
          <w:cols w:space="720"/>
        </w:sectPr>
      </w:pPr>
    </w:p>
    <w:p w14:paraId="6F16820B" w14:textId="77777777" w:rsidR="00E752DC" w:rsidRPr="008E272B" w:rsidRDefault="00C21631">
      <w:pPr>
        <w:pStyle w:val="GvdeMetni"/>
        <w:spacing w:before="33"/>
        <w:ind w:left="1127" w:right="1194"/>
        <w:jc w:val="center"/>
        <w:rPr>
          <w:rFonts w:ascii="Times New Roman" w:hAnsi="Times New Roman" w:cs="Times New Roman"/>
        </w:rPr>
      </w:pPr>
      <w:proofErr w:type="spellStart"/>
      <w:r w:rsidRPr="008E272B">
        <w:rPr>
          <w:rFonts w:ascii="Times New Roman" w:hAnsi="Times New Roman" w:cs="Times New Roman"/>
        </w:rPr>
        <w:lastRenderedPageBreak/>
        <w:t>Dersin</w:t>
      </w:r>
      <w:proofErr w:type="spellEnd"/>
      <w:r w:rsidRPr="008E272B">
        <w:rPr>
          <w:rFonts w:ascii="Times New Roman" w:hAnsi="Times New Roman" w:cs="Times New Roman"/>
        </w:rPr>
        <w:t xml:space="preserve"> </w:t>
      </w:r>
      <w:proofErr w:type="spellStart"/>
      <w:r w:rsidR="0029012D" w:rsidRPr="008E272B">
        <w:rPr>
          <w:rFonts w:ascii="Times New Roman" w:hAnsi="Times New Roman" w:cs="Times New Roman"/>
        </w:rPr>
        <w:t>Uçak</w:t>
      </w:r>
      <w:proofErr w:type="spellEnd"/>
      <w:r w:rsidR="0029012D" w:rsidRPr="008E272B">
        <w:rPr>
          <w:rFonts w:ascii="Times New Roman" w:hAnsi="Times New Roman" w:cs="Times New Roman"/>
        </w:rPr>
        <w:t xml:space="preserve"> </w:t>
      </w:r>
      <w:proofErr w:type="spellStart"/>
      <w:r w:rsidR="0029012D" w:rsidRPr="008E272B">
        <w:rPr>
          <w:rFonts w:ascii="Times New Roman" w:hAnsi="Times New Roman" w:cs="Times New Roman"/>
        </w:rPr>
        <w:t>ve</w:t>
      </w:r>
      <w:proofErr w:type="spellEnd"/>
      <w:r w:rsidR="0029012D" w:rsidRPr="008E272B">
        <w:rPr>
          <w:rFonts w:ascii="Times New Roman" w:hAnsi="Times New Roman" w:cs="Times New Roman"/>
        </w:rPr>
        <w:t xml:space="preserve"> </w:t>
      </w:r>
      <w:proofErr w:type="spellStart"/>
      <w:r w:rsidR="0029012D" w:rsidRPr="008E272B">
        <w:rPr>
          <w:rFonts w:ascii="Times New Roman" w:hAnsi="Times New Roman" w:cs="Times New Roman"/>
        </w:rPr>
        <w:t>Uzay</w:t>
      </w:r>
      <w:proofErr w:type="spellEnd"/>
      <w:r w:rsidRPr="008E272B">
        <w:rPr>
          <w:rFonts w:ascii="Times New Roman" w:hAnsi="Times New Roman" w:cs="Times New Roman"/>
        </w:rPr>
        <w:t xml:space="preserve"> </w:t>
      </w:r>
      <w:proofErr w:type="spellStart"/>
      <w:r w:rsidRPr="008E272B">
        <w:rPr>
          <w:rFonts w:ascii="Times New Roman" w:hAnsi="Times New Roman" w:cs="Times New Roman"/>
        </w:rPr>
        <w:t>Mühendisliği</w:t>
      </w:r>
      <w:proofErr w:type="spellEnd"/>
      <w:r w:rsidRPr="008E272B">
        <w:rPr>
          <w:rFonts w:ascii="Times New Roman" w:hAnsi="Times New Roman" w:cs="Times New Roman"/>
        </w:rPr>
        <w:t xml:space="preserve"> </w:t>
      </w:r>
      <w:proofErr w:type="spellStart"/>
      <w:r w:rsidRPr="008E272B">
        <w:rPr>
          <w:rFonts w:ascii="Times New Roman" w:hAnsi="Times New Roman" w:cs="Times New Roman"/>
        </w:rPr>
        <w:t>Öğrenci</w:t>
      </w:r>
      <w:proofErr w:type="spellEnd"/>
      <w:r w:rsidRPr="008E272B">
        <w:rPr>
          <w:rFonts w:ascii="Times New Roman" w:hAnsi="Times New Roman" w:cs="Times New Roman"/>
        </w:rPr>
        <w:t xml:space="preserve"> </w:t>
      </w:r>
      <w:proofErr w:type="spellStart"/>
      <w:r w:rsidRPr="008E272B">
        <w:rPr>
          <w:rFonts w:ascii="Times New Roman" w:hAnsi="Times New Roman" w:cs="Times New Roman"/>
        </w:rPr>
        <w:t>Çıktılarıyla</w:t>
      </w:r>
      <w:proofErr w:type="spellEnd"/>
      <w:r w:rsidRPr="008E272B">
        <w:rPr>
          <w:rFonts w:ascii="Times New Roman" w:hAnsi="Times New Roman" w:cs="Times New Roman"/>
        </w:rPr>
        <w:t xml:space="preserve"> </w:t>
      </w:r>
      <w:proofErr w:type="spellStart"/>
      <w:r w:rsidRPr="008E272B">
        <w:rPr>
          <w:rFonts w:ascii="Times New Roman" w:hAnsi="Times New Roman" w:cs="Times New Roman"/>
        </w:rPr>
        <w:t>İlişkisi</w:t>
      </w:r>
      <w:proofErr w:type="spellEnd"/>
    </w:p>
    <w:p w14:paraId="4D87CC31" w14:textId="77777777" w:rsidR="00E752DC" w:rsidRPr="008E272B" w:rsidRDefault="00E752DC">
      <w:pPr>
        <w:spacing w:before="9" w:after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8053"/>
        <w:gridCol w:w="451"/>
        <w:gridCol w:w="451"/>
        <w:gridCol w:w="453"/>
      </w:tblGrid>
      <w:tr w:rsidR="00E83683" w:rsidRPr="008E272B" w14:paraId="6AB49464" w14:textId="77777777">
        <w:trPr>
          <w:trHeight w:val="529"/>
        </w:trPr>
        <w:tc>
          <w:tcPr>
            <w:tcW w:w="586" w:type="dxa"/>
            <w:vMerge w:val="restart"/>
          </w:tcPr>
          <w:p w14:paraId="6DB158BA" w14:textId="77777777" w:rsidR="00E752DC" w:rsidRPr="008E272B" w:rsidRDefault="00E752D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53" w:type="dxa"/>
            <w:vMerge w:val="restart"/>
          </w:tcPr>
          <w:p w14:paraId="47A5CB1C" w14:textId="77777777" w:rsidR="00E752DC" w:rsidRPr="008E272B" w:rsidRDefault="00E752DC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3E6DCE9C" w14:textId="77777777" w:rsidR="00E752DC" w:rsidRPr="008E272B" w:rsidRDefault="00C21631">
            <w:pPr>
              <w:pStyle w:val="TableParagraph"/>
              <w:ind w:left="714"/>
              <w:rPr>
                <w:rFonts w:ascii="Times New Roman" w:hAnsi="Times New Roman" w:cs="Times New Roman"/>
                <w:b/>
              </w:rPr>
            </w:pPr>
            <w:proofErr w:type="spellStart"/>
            <w:r w:rsidRPr="008E272B">
              <w:rPr>
                <w:rFonts w:ascii="Times New Roman" w:hAnsi="Times New Roman" w:cs="Times New Roman"/>
                <w:b/>
              </w:rPr>
              <w:t>Programın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b/>
              </w:rPr>
              <w:t>mezuna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b/>
              </w:rPr>
              <w:t>kazandıracağı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b/>
              </w:rPr>
              <w:t>bilgi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b/>
              </w:rPr>
              <w:t>beceriler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8E272B">
              <w:rPr>
                <w:rFonts w:ascii="Times New Roman" w:hAnsi="Times New Roman" w:cs="Times New Roman"/>
                <w:b/>
              </w:rPr>
              <w:t>programa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b/>
              </w:rPr>
              <w:t>ait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b/>
              </w:rPr>
              <w:t>çıktılar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55" w:type="dxa"/>
            <w:gridSpan w:val="3"/>
            <w:tcBorders>
              <w:bottom w:val="single" w:sz="12" w:space="0" w:color="000000"/>
            </w:tcBorders>
          </w:tcPr>
          <w:p w14:paraId="159BFD8F" w14:textId="77777777" w:rsidR="00E752DC" w:rsidRPr="008E272B" w:rsidRDefault="00C21631">
            <w:pPr>
              <w:pStyle w:val="TableParagraph"/>
              <w:spacing w:line="267" w:lineRule="exact"/>
              <w:ind w:left="290" w:right="24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272B">
              <w:rPr>
                <w:rFonts w:ascii="Times New Roman" w:hAnsi="Times New Roman" w:cs="Times New Roman"/>
                <w:b/>
              </w:rPr>
              <w:t>Katkı</w:t>
            </w:r>
            <w:proofErr w:type="spellEnd"/>
          </w:p>
          <w:p w14:paraId="1C5B03FC" w14:textId="77777777" w:rsidR="00E752DC" w:rsidRPr="008E272B" w:rsidRDefault="00C21631">
            <w:pPr>
              <w:pStyle w:val="TableParagraph"/>
              <w:spacing w:line="241" w:lineRule="exact"/>
              <w:ind w:left="291" w:right="24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272B">
              <w:rPr>
                <w:rFonts w:ascii="Times New Roman" w:hAnsi="Times New Roman" w:cs="Times New Roman"/>
                <w:b/>
              </w:rPr>
              <w:t>Seviyesi</w:t>
            </w:r>
            <w:proofErr w:type="spellEnd"/>
          </w:p>
        </w:tc>
      </w:tr>
      <w:tr w:rsidR="00E83683" w:rsidRPr="008E272B" w14:paraId="39DB93F6" w14:textId="77777777">
        <w:trPr>
          <w:trHeight w:val="262"/>
        </w:trPr>
        <w:tc>
          <w:tcPr>
            <w:tcW w:w="586" w:type="dxa"/>
            <w:vMerge/>
            <w:tcBorders>
              <w:top w:val="nil"/>
            </w:tcBorders>
          </w:tcPr>
          <w:p w14:paraId="2CADA2DC" w14:textId="77777777" w:rsidR="00E752DC" w:rsidRPr="008E272B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3" w:type="dxa"/>
            <w:vMerge/>
            <w:tcBorders>
              <w:top w:val="nil"/>
            </w:tcBorders>
          </w:tcPr>
          <w:p w14:paraId="1C4DA64B" w14:textId="77777777" w:rsidR="00E752DC" w:rsidRPr="008E272B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12" w:space="0" w:color="000000"/>
              <w:right w:val="single" w:sz="4" w:space="0" w:color="000000"/>
            </w:tcBorders>
          </w:tcPr>
          <w:p w14:paraId="69F152F3" w14:textId="77777777" w:rsidR="00E752DC" w:rsidRPr="008E272B" w:rsidRDefault="00C21631">
            <w:pPr>
              <w:pStyle w:val="TableParagraph"/>
              <w:spacing w:line="242" w:lineRule="exact"/>
              <w:ind w:left="28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6A082DF5" w14:textId="77777777" w:rsidR="00E752DC" w:rsidRPr="008E272B" w:rsidRDefault="00C21631">
            <w:pPr>
              <w:pStyle w:val="TableParagraph"/>
              <w:spacing w:line="242" w:lineRule="exact"/>
              <w:ind w:left="187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3" w:type="dxa"/>
            <w:tcBorders>
              <w:top w:val="single" w:sz="12" w:space="0" w:color="000000"/>
              <w:left w:val="single" w:sz="4" w:space="0" w:color="000000"/>
            </w:tcBorders>
          </w:tcPr>
          <w:p w14:paraId="56D80F9B" w14:textId="77777777" w:rsidR="00E752DC" w:rsidRPr="008E272B" w:rsidRDefault="00C21631">
            <w:pPr>
              <w:pStyle w:val="TableParagraph"/>
              <w:spacing w:line="242" w:lineRule="exact"/>
              <w:ind w:left="190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83683" w:rsidRPr="008E272B" w14:paraId="241F7F61" w14:textId="77777777">
        <w:trPr>
          <w:trHeight w:val="440"/>
        </w:trPr>
        <w:tc>
          <w:tcPr>
            <w:tcW w:w="586" w:type="dxa"/>
            <w:tcBorders>
              <w:bottom w:val="single" w:sz="4" w:space="0" w:color="000000"/>
            </w:tcBorders>
          </w:tcPr>
          <w:p w14:paraId="37C8185D" w14:textId="77777777" w:rsidR="00E752DC" w:rsidRPr="008E272B" w:rsidRDefault="00C21631">
            <w:pPr>
              <w:pStyle w:val="TableParagraph"/>
              <w:spacing w:before="85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53" w:type="dxa"/>
            <w:tcBorders>
              <w:bottom w:val="single" w:sz="4" w:space="0" w:color="000000"/>
            </w:tcBorders>
          </w:tcPr>
          <w:p w14:paraId="125B7304" w14:textId="77777777" w:rsidR="00E752DC" w:rsidRPr="008E272B" w:rsidRDefault="00C21631" w:rsidP="008E272B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272B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, fen </w:t>
            </w:r>
            <w:proofErr w:type="spellStart"/>
            <w:r w:rsidRPr="008E272B">
              <w:rPr>
                <w:rFonts w:ascii="Times New Roman" w:hAnsi="Times New Roman" w:cs="Times New Roman"/>
              </w:rPr>
              <w:t>ve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matematik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ilkelerini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uygulayarak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karmaşık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problemlerini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belirleme</w:t>
            </w:r>
            <w:proofErr w:type="spellEnd"/>
            <w:r w:rsidRPr="008E272B">
              <w:rPr>
                <w:rFonts w:ascii="Times New Roman" w:hAnsi="Times New Roman" w:cs="Times New Roman"/>
              </w:rPr>
              <w:t>,</w:t>
            </w:r>
          </w:p>
          <w:p w14:paraId="59582204" w14:textId="77777777" w:rsidR="00E752DC" w:rsidRPr="008E272B" w:rsidRDefault="00C21631" w:rsidP="008E272B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272B">
              <w:rPr>
                <w:rFonts w:ascii="Times New Roman" w:hAnsi="Times New Roman" w:cs="Times New Roman"/>
              </w:rPr>
              <w:t>formüle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etme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ve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çözme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becerisi</w:t>
            </w:r>
            <w:proofErr w:type="spellEnd"/>
            <w:r w:rsidRPr="008E27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bottom w:val="single" w:sz="4" w:space="0" w:color="000000"/>
              <w:right w:val="single" w:sz="4" w:space="0" w:color="000000"/>
            </w:tcBorders>
          </w:tcPr>
          <w:p w14:paraId="251DCAD2" w14:textId="77777777" w:rsidR="00E752DC" w:rsidRPr="008E272B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AC31" w14:textId="77777777" w:rsidR="00E752DC" w:rsidRPr="008E272B" w:rsidRDefault="00E752DC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</w:tcPr>
          <w:p w14:paraId="65AC755E" w14:textId="77777777" w:rsidR="00E752DC" w:rsidRPr="008E272B" w:rsidRDefault="00E752DC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683" w:rsidRPr="008E272B" w14:paraId="6D86A5D0" w14:textId="77777777">
        <w:trPr>
          <w:trHeight w:val="43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676669C1" w14:textId="77777777" w:rsidR="00E752DC" w:rsidRPr="008E272B" w:rsidRDefault="00C21631">
            <w:pPr>
              <w:pStyle w:val="TableParagraph"/>
              <w:spacing w:before="8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5EF3EFD2" w14:textId="77777777" w:rsidR="00E752DC" w:rsidRPr="008E272B" w:rsidRDefault="00C21631" w:rsidP="008E272B">
            <w:pPr>
              <w:pStyle w:val="TableParagraph"/>
              <w:spacing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272B">
              <w:rPr>
                <w:rFonts w:ascii="Times New Roman" w:hAnsi="Times New Roman" w:cs="Times New Roman"/>
              </w:rPr>
              <w:t>Küresel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272B">
              <w:rPr>
                <w:rFonts w:ascii="Times New Roman" w:hAnsi="Times New Roman" w:cs="Times New Roman"/>
              </w:rPr>
              <w:t>kültürel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272B">
              <w:rPr>
                <w:rFonts w:ascii="Times New Roman" w:hAnsi="Times New Roman" w:cs="Times New Roman"/>
              </w:rPr>
              <w:t>sosyal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272B">
              <w:rPr>
                <w:rFonts w:ascii="Times New Roman" w:hAnsi="Times New Roman" w:cs="Times New Roman"/>
              </w:rPr>
              <w:t>çevresel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ve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ekonomik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etmenlerle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birlikte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özel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gereksinimleri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sağlık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272B">
              <w:rPr>
                <w:rFonts w:ascii="Times New Roman" w:hAnsi="Times New Roman" w:cs="Times New Roman"/>
              </w:rPr>
              <w:t>güvenlik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ve</w:t>
            </w:r>
            <w:proofErr w:type="spellEnd"/>
          </w:p>
          <w:p w14:paraId="4F443BE8" w14:textId="77777777" w:rsidR="00E752DC" w:rsidRPr="008E272B" w:rsidRDefault="00C21631" w:rsidP="008E272B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272B">
              <w:rPr>
                <w:rFonts w:ascii="Times New Roman" w:hAnsi="Times New Roman" w:cs="Times New Roman"/>
              </w:rPr>
              <w:t>refahı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göz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önüne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alarak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çözüm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üreten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tasarımı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uygulama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becerisi</w:t>
            </w:r>
            <w:proofErr w:type="spellEnd"/>
            <w:r w:rsidRPr="008E27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0D59" w14:textId="77777777" w:rsidR="00E752DC" w:rsidRPr="008E272B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CF8C" w14:textId="77777777" w:rsidR="00E752DC" w:rsidRPr="008E272B" w:rsidRDefault="00E752DC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5FAE3" w14:textId="77777777" w:rsidR="00E752DC" w:rsidRPr="008E272B" w:rsidRDefault="00E752DC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683" w:rsidRPr="008E272B" w14:paraId="4BA838FA" w14:textId="77777777">
        <w:trPr>
          <w:trHeight w:val="26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6194041D" w14:textId="77777777" w:rsidR="00E752DC" w:rsidRPr="008E272B" w:rsidRDefault="00C21631">
            <w:pPr>
              <w:pStyle w:val="TableParagraph"/>
              <w:spacing w:line="248" w:lineRule="exact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066EA794" w14:textId="77777777" w:rsidR="00E752DC" w:rsidRPr="008E272B" w:rsidRDefault="00C21631" w:rsidP="008E272B">
            <w:pPr>
              <w:pStyle w:val="TableParagraph"/>
              <w:spacing w:before="25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272B">
              <w:rPr>
                <w:rFonts w:ascii="Times New Roman" w:hAnsi="Times New Roman" w:cs="Times New Roman"/>
              </w:rPr>
              <w:t>Farklı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dinleyici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gruplarıyla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etkili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iletişim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kurabilme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becerisi</w:t>
            </w:r>
            <w:proofErr w:type="spellEnd"/>
            <w:r w:rsidRPr="008E27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807A" w14:textId="77777777" w:rsidR="00E752DC" w:rsidRPr="008E272B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AC7F" w14:textId="77777777" w:rsidR="00E752DC" w:rsidRPr="008E272B" w:rsidRDefault="00E752DC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67EB8" w14:textId="77777777" w:rsidR="00E752DC" w:rsidRPr="008E272B" w:rsidRDefault="00E752DC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683" w:rsidRPr="008E272B" w14:paraId="7605144D" w14:textId="77777777">
        <w:trPr>
          <w:trHeight w:val="659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0F9EAA63" w14:textId="77777777" w:rsidR="00E752DC" w:rsidRPr="008E272B" w:rsidRDefault="00C21631">
            <w:pPr>
              <w:pStyle w:val="TableParagraph"/>
              <w:spacing w:before="19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54FB4A17" w14:textId="77777777" w:rsidR="00E752DC" w:rsidRPr="008E272B" w:rsidRDefault="00C21631" w:rsidP="008E272B">
            <w:pPr>
              <w:pStyle w:val="TableParagraph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272B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görevlerinde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etik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ve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profesyonel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sorumlulukların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farkına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varma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ve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çözümlerinin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küresel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272B">
              <w:rPr>
                <w:rFonts w:ascii="Times New Roman" w:hAnsi="Times New Roman" w:cs="Times New Roman"/>
              </w:rPr>
              <w:t>ekonomik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272B">
              <w:rPr>
                <w:rFonts w:ascii="Times New Roman" w:hAnsi="Times New Roman" w:cs="Times New Roman"/>
              </w:rPr>
              <w:t>çevresel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ve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toplumsal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bağlamdaki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etkilerini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göz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önünde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bulundurarak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bilinçli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kararlar</w:t>
            </w:r>
            <w:proofErr w:type="spellEnd"/>
          </w:p>
          <w:p w14:paraId="4756420D" w14:textId="77777777" w:rsidR="00E752DC" w:rsidRPr="008E272B" w:rsidRDefault="00C21631" w:rsidP="008E272B">
            <w:pPr>
              <w:pStyle w:val="TableParagraph"/>
              <w:spacing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272B">
              <w:rPr>
                <w:rFonts w:ascii="Times New Roman" w:hAnsi="Times New Roman" w:cs="Times New Roman"/>
              </w:rPr>
              <w:t>verme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becerisi</w:t>
            </w:r>
            <w:proofErr w:type="spellEnd"/>
            <w:r w:rsidRPr="008E27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C390" w14:textId="77777777" w:rsidR="00E752DC" w:rsidRPr="008E272B" w:rsidRDefault="00E752DC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5929" w14:textId="77777777" w:rsidR="00E752DC" w:rsidRPr="008E272B" w:rsidRDefault="00E752DC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8384F" w14:textId="77777777" w:rsidR="00E752DC" w:rsidRPr="008E272B" w:rsidRDefault="00E752DC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683" w:rsidRPr="008E272B" w14:paraId="45FFC68F" w14:textId="77777777">
        <w:trPr>
          <w:trHeight w:val="43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3BE8B380" w14:textId="77777777" w:rsidR="00E752DC" w:rsidRPr="008E272B" w:rsidRDefault="00C21631">
            <w:pPr>
              <w:pStyle w:val="TableParagraph"/>
              <w:spacing w:before="8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693B1422" w14:textId="77777777" w:rsidR="00E752DC" w:rsidRPr="008E272B" w:rsidRDefault="00C21631" w:rsidP="008E272B">
            <w:pPr>
              <w:pStyle w:val="TableParagraph"/>
              <w:spacing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272B">
              <w:rPr>
                <w:rFonts w:ascii="Times New Roman" w:hAnsi="Times New Roman" w:cs="Times New Roman"/>
              </w:rPr>
              <w:t>Üyeleri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birlikte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liderlik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sağlayan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272B">
              <w:rPr>
                <w:rFonts w:ascii="Times New Roman" w:hAnsi="Times New Roman" w:cs="Times New Roman"/>
              </w:rPr>
              <w:t>işbirlikçi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ve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kapsayıcı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bir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ortam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yaratan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272B">
              <w:rPr>
                <w:rFonts w:ascii="Times New Roman" w:hAnsi="Times New Roman" w:cs="Times New Roman"/>
              </w:rPr>
              <w:t>hedefler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belirleyen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272B">
              <w:rPr>
                <w:rFonts w:ascii="Times New Roman" w:hAnsi="Times New Roman" w:cs="Times New Roman"/>
              </w:rPr>
              <w:t>görevleri</w:t>
            </w:r>
            <w:proofErr w:type="spellEnd"/>
          </w:p>
          <w:p w14:paraId="1A804601" w14:textId="77777777" w:rsidR="00E752DC" w:rsidRPr="008E272B" w:rsidRDefault="00C21631" w:rsidP="008E272B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272B">
              <w:rPr>
                <w:rFonts w:ascii="Times New Roman" w:hAnsi="Times New Roman" w:cs="Times New Roman"/>
              </w:rPr>
              <w:t>planlayan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ve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hedefleri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karşılayan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bir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ekipte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etkili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bir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şekilde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çalışma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yeteneği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becerisi</w:t>
            </w:r>
            <w:proofErr w:type="spellEnd"/>
            <w:r w:rsidRPr="008E27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4C2F" w14:textId="77777777" w:rsidR="00E752DC" w:rsidRPr="008E272B" w:rsidRDefault="00E752DC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8D48" w14:textId="77777777" w:rsidR="00E752DC" w:rsidRPr="008E272B" w:rsidRDefault="00E752DC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DAD58" w14:textId="77777777" w:rsidR="00E752DC" w:rsidRPr="008E272B" w:rsidRDefault="00E752DC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683" w:rsidRPr="008E272B" w14:paraId="1674E38F" w14:textId="77777777">
        <w:trPr>
          <w:trHeight w:val="439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007141A2" w14:textId="77777777" w:rsidR="00E752DC" w:rsidRPr="008E272B" w:rsidRDefault="00C21631">
            <w:pPr>
              <w:pStyle w:val="TableParagraph"/>
              <w:spacing w:before="86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13EF83A0" w14:textId="4DA44724" w:rsidR="00E752DC" w:rsidRPr="008E272B" w:rsidRDefault="008E272B" w:rsidP="008E272B">
            <w:pPr>
              <w:pStyle w:val="TableParagraph"/>
              <w:spacing w:before="2"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Uygun</w:t>
            </w:r>
            <w:r w:rsidR="00C21631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21631" w:rsidRPr="008E272B">
              <w:rPr>
                <w:rFonts w:ascii="Times New Roman" w:hAnsi="Times New Roman" w:cs="Times New Roman"/>
              </w:rPr>
              <w:t>deney</w:t>
            </w:r>
            <w:proofErr w:type="spellEnd"/>
            <w:r w:rsidR="00C21631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21631" w:rsidRPr="008E272B">
              <w:rPr>
                <w:rFonts w:ascii="Times New Roman" w:hAnsi="Times New Roman" w:cs="Times New Roman"/>
              </w:rPr>
              <w:t>geliştirme</w:t>
            </w:r>
            <w:proofErr w:type="spellEnd"/>
            <w:r w:rsidR="00C21631" w:rsidRPr="008E27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21631" w:rsidRPr="008E272B">
              <w:rPr>
                <w:rFonts w:ascii="Times New Roman" w:hAnsi="Times New Roman" w:cs="Times New Roman"/>
              </w:rPr>
              <w:t>yürütme</w:t>
            </w:r>
            <w:proofErr w:type="spellEnd"/>
            <w:r w:rsidR="00C21631" w:rsidRPr="008E27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21631" w:rsidRPr="008E272B">
              <w:rPr>
                <w:rFonts w:ascii="Times New Roman" w:hAnsi="Times New Roman" w:cs="Times New Roman"/>
              </w:rPr>
              <w:t>verileri</w:t>
            </w:r>
            <w:proofErr w:type="spellEnd"/>
            <w:r w:rsidR="00C21631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21631" w:rsidRPr="008E272B">
              <w:rPr>
                <w:rFonts w:ascii="Times New Roman" w:hAnsi="Times New Roman" w:cs="Times New Roman"/>
              </w:rPr>
              <w:t>analiz</w:t>
            </w:r>
            <w:proofErr w:type="spellEnd"/>
            <w:r w:rsidR="00C21631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21631" w:rsidRPr="008E272B">
              <w:rPr>
                <w:rFonts w:ascii="Times New Roman" w:hAnsi="Times New Roman" w:cs="Times New Roman"/>
              </w:rPr>
              <w:t>etme</w:t>
            </w:r>
            <w:proofErr w:type="spellEnd"/>
            <w:r w:rsidR="00C21631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21631" w:rsidRPr="008E272B">
              <w:rPr>
                <w:rFonts w:ascii="Times New Roman" w:hAnsi="Times New Roman" w:cs="Times New Roman"/>
              </w:rPr>
              <w:t>ve</w:t>
            </w:r>
            <w:proofErr w:type="spellEnd"/>
            <w:r w:rsidR="00C21631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21631" w:rsidRPr="008E272B">
              <w:rPr>
                <w:rFonts w:ascii="Times New Roman" w:hAnsi="Times New Roman" w:cs="Times New Roman"/>
              </w:rPr>
              <w:t>yorumlama</w:t>
            </w:r>
            <w:proofErr w:type="spellEnd"/>
            <w:r w:rsidR="00C21631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21631" w:rsidRPr="008E272B">
              <w:rPr>
                <w:rFonts w:ascii="Times New Roman" w:hAnsi="Times New Roman" w:cs="Times New Roman"/>
              </w:rPr>
              <w:t>ve</w:t>
            </w:r>
            <w:proofErr w:type="spellEnd"/>
            <w:r w:rsidR="00C21631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21631" w:rsidRPr="008E272B">
              <w:rPr>
                <w:rFonts w:ascii="Times New Roman" w:hAnsi="Times New Roman" w:cs="Times New Roman"/>
              </w:rPr>
              <w:t>sonuç</w:t>
            </w:r>
            <w:proofErr w:type="spellEnd"/>
            <w:r w:rsidR="00C21631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21631" w:rsidRPr="008E272B">
              <w:rPr>
                <w:rFonts w:ascii="Times New Roman" w:hAnsi="Times New Roman" w:cs="Times New Roman"/>
              </w:rPr>
              <w:t>çıkarmak</w:t>
            </w:r>
            <w:proofErr w:type="spellEnd"/>
            <w:r w:rsidR="00C21631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21631" w:rsidRPr="008E272B">
              <w:rPr>
                <w:rFonts w:ascii="Times New Roman" w:hAnsi="Times New Roman" w:cs="Times New Roman"/>
              </w:rPr>
              <w:t>için</w:t>
            </w:r>
            <w:proofErr w:type="spellEnd"/>
            <w:r w:rsidR="00C21631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21631" w:rsidRPr="008E272B">
              <w:rPr>
                <w:rFonts w:ascii="Times New Roman" w:hAnsi="Times New Roman" w:cs="Times New Roman"/>
              </w:rPr>
              <w:t>mühendislik</w:t>
            </w:r>
            <w:proofErr w:type="spellEnd"/>
          </w:p>
          <w:p w14:paraId="66994533" w14:textId="77777777" w:rsidR="00E752DC" w:rsidRPr="008E272B" w:rsidRDefault="00C21631" w:rsidP="008E272B">
            <w:pPr>
              <w:pStyle w:val="TableParagraph"/>
              <w:spacing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272B">
              <w:rPr>
                <w:rFonts w:ascii="Times New Roman" w:hAnsi="Times New Roman" w:cs="Times New Roman"/>
              </w:rPr>
              <w:t>yargısını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kullanma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becerisi</w:t>
            </w:r>
            <w:proofErr w:type="spellEnd"/>
            <w:r w:rsidRPr="008E27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A416" w14:textId="77777777" w:rsidR="00E752DC" w:rsidRPr="008E272B" w:rsidRDefault="00E752DC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A707" w14:textId="77777777" w:rsidR="00E752DC" w:rsidRPr="008E272B" w:rsidRDefault="00E752DC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B7284" w14:textId="77777777" w:rsidR="00E752DC" w:rsidRPr="008E272B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x</w:t>
            </w:r>
          </w:p>
        </w:tc>
      </w:tr>
      <w:tr w:rsidR="00E752DC" w:rsidRPr="008E272B" w14:paraId="2CC60C21" w14:textId="77777777">
        <w:trPr>
          <w:trHeight w:val="267"/>
        </w:trPr>
        <w:tc>
          <w:tcPr>
            <w:tcW w:w="586" w:type="dxa"/>
            <w:tcBorders>
              <w:top w:val="single" w:sz="4" w:space="0" w:color="000000"/>
            </w:tcBorders>
          </w:tcPr>
          <w:p w14:paraId="1D4AA1DE" w14:textId="77777777" w:rsidR="00E752DC" w:rsidRPr="008E272B" w:rsidRDefault="00C21631">
            <w:pPr>
              <w:pStyle w:val="TableParagraph"/>
              <w:spacing w:line="248" w:lineRule="exact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53" w:type="dxa"/>
            <w:tcBorders>
              <w:top w:val="single" w:sz="4" w:space="0" w:color="000000"/>
            </w:tcBorders>
          </w:tcPr>
          <w:p w14:paraId="53308EF9" w14:textId="77777777" w:rsidR="00E752DC" w:rsidRPr="008E272B" w:rsidRDefault="00C21631" w:rsidP="008E272B">
            <w:pPr>
              <w:pStyle w:val="TableParagraph"/>
              <w:spacing w:before="25"/>
              <w:ind w:left="107"/>
              <w:jc w:val="bot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 xml:space="preserve">Uygun </w:t>
            </w:r>
            <w:proofErr w:type="spellStart"/>
            <w:r w:rsidRPr="008E272B">
              <w:rPr>
                <w:rFonts w:ascii="Times New Roman" w:hAnsi="Times New Roman" w:cs="Times New Roman"/>
              </w:rPr>
              <w:t>öğrenme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stratejileri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kullanarak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ihtiyaç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duyulduğunda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yeni </w:t>
            </w:r>
            <w:proofErr w:type="spellStart"/>
            <w:r w:rsidRPr="008E272B">
              <w:rPr>
                <w:rFonts w:ascii="Times New Roman" w:hAnsi="Times New Roman" w:cs="Times New Roman"/>
              </w:rPr>
              <w:t>bilgi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edinme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ve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uygulama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</w:rPr>
              <w:t>becerisi</w:t>
            </w:r>
            <w:proofErr w:type="spellEnd"/>
            <w:r w:rsidRPr="008E27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right w:val="single" w:sz="4" w:space="0" w:color="000000"/>
            </w:tcBorders>
          </w:tcPr>
          <w:p w14:paraId="08E9D1AF" w14:textId="77777777" w:rsidR="00E752DC" w:rsidRPr="008E272B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1DD748" w14:textId="77777777" w:rsidR="00E752DC" w:rsidRPr="008E272B" w:rsidRDefault="00E752DC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</w:tcBorders>
          </w:tcPr>
          <w:p w14:paraId="4CD89B2E" w14:textId="77777777" w:rsidR="00E752DC" w:rsidRPr="008E272B" w:rsidRDefault="00E752DC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4CC0E5A" w14:textId="77777777" w:rsidR="00E752DC" w:rsidRPr="008E272B" w:rsidRDefault="00E752DC">
      <w:pPr>
        <w:spacing w:before="1"/>
        <w:rPr>
          <w:rFonts w:ascii="Times New Roman" w:hAnsi="Times New Roman" w:cs="Times New Roman"/>
          <w:b/>
        </w:rPr>
      </w:pPr>
    </w:p>
    <w:p w14:paraId="634F6DA8" w14:textId="77777777" w:rsidR="00E752DC" w:rsidRPr="008E272B" w:rsidRDefault="00C21631">
      <w:pPr>
        <w:tabs>
          <w:tab w:val="left" w:pos="1853"/>
        </w:tabs>
        <w:spacing w:before="1"/>
        <w:ind w:left="946"/>
        <w:rPr>
          <w:rFonts w:ascii="Times New Roman" w:hAnsi="Times New Roman" w:cs="Times New Roman"/>
        </w:rPr>
      </w:pPr>
      <w:proofErr w:type="spellStart"/>
      <w:r w:rsidRPr="008E272B">
        <w:rPr>
          <w:rFonts w:ascii="Times New Roman" w:hAnsi="Times New Roman" w:cs="Times New Roman"/>
          <w:b/>
        </w:rPr>
        <w:t>Ölçek</w:t>
      </w:r>
      <w:proofErr w:type="spellEnd"/>
      <w:r w:rsidRPr="008E272B">
        <w:rPr>
          <w:rFonts w:ascii="Times New Roman" w:hAnsi="Times New Roman" w:cs="Times New Roman"/>
          <w:b/>
        </w:rPr>
        <w:t>:</w:t>
      </w:r>
      <w:r w:rsidRPr="008E272B">
        <w:rPr>
          <w:rFonts w:ascii="Times New Roman" w:hAnsi="Times New Roman" w:cs="Times New Roman"/>
          <w:b/>
        </w:rPr>
        <w:tab/>
      </w:r>
      <w:r w:rsidRPr="008E272B">
        <w:rPr>
          <w:rFonts w:ascii="Times New Roman" w:hAnsi="Times New Roman" w:cs="Times New Roman"/>
        </w:rPr>
        <w:t xml:space="preserve">1: Az, 2: </w:t>
      </w:r>
      <w:proofErr w:type="spellStart"/>
      <w:r w:rsidRPr="008E272B">
        <w:rPr>
          <w:rFonts w:ascii="Times New Roman" w:hAnsi="Times New Roman" w:cs="Times New Roman"/>
        </w:rPr>
        <w:t>Kısmi</w:t>
      </w:r>
      <w:proofErr w:type="spellEnd"/>
      <w:r w:rsidRPr="008E272B">
        <w:rPr>
          <w:rFonts w:ascii="Times New Roman" w:hAnsi="Times New Roman" w:cs="Times New Roman"/>
        </w:rPr>
        <w:t>, 3:</w:t>
      </w:r>
      <w:r w:rsidRPr="008E272B">
        <w:rPr>
          <w:rFonts w:ascii="Times New Roman" w:hAnsi="Times New Roman" w:cs="Times New Roman"/>
          <w:spacing w:val="-11"/>
        </w:rPr>
        <w:t xml:space="preserve"> </w:t>
      </w:r>
      <w:r w:rsidRPr="008E272B">
        <w:rPr>
          <w:rFonts w:ascii="Times New Roman" w:hAnsi="Times New Roman" w:cs="Times New Roman"/>
        </w:rPr>
        <w:t>Tam</w:t>
      </w:r>
    </w:p>
    <w:p w14:paraId="792EB380" w14:textId="77777777" w:rsidR="00E752DC" w:rsidRPr="008E272B" w:rsidRDefault="00E752DC">
      <w:pPr>
        <w:rPr>
          <w:rFonts w:ascii="Times New Roman" w:hAnsi="Times New Roman" w:cs="Times New Roman"/>
        </w:rPr>
      </w:pPr>
    </w:p>
    <w:p w14:paraId="0FA91DCE" w14:textId="77777777" w:rsidR="00E752DC" w:rsidRPr="008E272B" w:rsidRDefault="00E752DC">
      <w:pPr>
        <w:rPr>
          <w:rFonts w:ascii="Times New Roman" w:hAnsi="Times New Roman" w:cs="Times New Roman"/>
        </w:rPr>
      </w:pPr>
    </w:p>
    <w:p w14:paraId="65E91551" w14:textId="77777777" w:rsidR="00E752DC" w:rsidRPr="008E272B" w:rsidRDefault="00C21631">
      <w:pPr>
        <w:pStyle w:val="GvdeMetni"/>
        <w:ind w:left="1127" w:right="1195"/>
        <w:jc w:val="center"/>
        <w:rPr>
          <w:rFonts w:ascii="Times New Roman" w:hAnsi="Times New Roman" w:cs="Times New Roman"/>
        </w:rPr>
      </w:pPr>
      <w:r w:rsidRPr="008E272B">
        <w:rPr>
          <w:rFonts w:ascii="Times New Roman" w:hAnsi="Times New Roman" w:cs="Times New Roman"/>
        </w:rPr>
        <w:t xml:space="preserve">Relationship of the Course to </w:t>
      </w:r>
      <w:r w:rsidR="0029012D" w:rsidRPr="008E272B">
        <w:rPr>
          <w:rFonts w:ascii="Times New Roman" w:hAnsi="Times New Roman" w:cs="Times New Roman"/>
        </w:rPr>
        <w:t>Aeronautical and Astronautical</w:t>
      </w:r>
      <w:r w:rsidRPr="008E272B">
        <w:rPr>
          <w:rFonts w:ascii="Times New Roman" w:hAnsi="Times New Roman" w:cs="Times New Roman"/>
        </w:rPr>
        <w:t xml:space="preserve"> Engineering Student Outcomes</w:t>
      </w:r>
    </w:p>
    <w:p w14:paraId="39E3A815" w14:textId="77777777" w:rsidR="00E752DC" w:rsidRPr="008E272B" w:rsidRDefault="00E752DC">
      <w:pPr>
        <w:spacing w:before="3" w:after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7885"/>
        <w:gridCol w:w="453"/>
        <w:gridCol w:w="537"/>
        <w:gridCol w:w="530"/>
      </w:tblGrid>
      <w:tr w:rsidR="00E83683" w:rsidRPr="008E272B" w14:paraId="7FDBA6B3" w14:textId="77777777">
        <w:trPr>
          <w:trHeight w:val="530"/>
        </w:trPr>
        <w:tc>
          <w:tcPr>
            <w:tcW w:w="588" w:type="dxa"/>
            <w:vMerge w:val="restart"/>
          </w:tcPr>
          <w:p w14:paraId="6DB3F76E" w14:textId="77777777" w:rsidR="00E752DC" w:rsidRPr="008E272B" w:rsidRDefault="00E752D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85" w:type="dxa"/>
            <w:vMerge w:val="restart"/>
          </w:tcPr>
          <w:p w14:paraId="2C2833F1" w14:textId="77777777" w:rsidR="00E752DC" w:rsidRPr="008E272B" w:rsidRDefault="00E752DC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1D5D7D7E" w14:textId="77777777" w:rsidR="00E752DC" w:rsidRPr="008E272B" w:rsidRDefault="00C21631">
            <w:pPr>
              <w:pStyle w:val="TableParagraph"/>
              <w:ind w:left="2656" w:right="2608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Program Student Outcomes</w:t>
            </w:r>
          </w:p>
        </w:tc>
        <w:tc>
          <w:tcPr>
            <w:tcW w:w="1520" w:type="dxa"/>
            <w:gridSpan w:val="3"/>
            <w:tcBorders>
              <w:bottom w:val="single" w:sz="12" w:space="0" w:color="000000"/>
            </w:tcBorders>
          </w:tcPr>
          <w:p w14:paraId="26A4158E" w14:textId="77777777" w:rsidR="00E752DC" w:rsidRPr="008E272B" w:rsidRDefault="00C21631" w:rsidP="00E956E8">
            <w:pPr>
              <w:pStyle w:val="TableParagraph"/>
              <w:spacing w:line="270" w:lineRule="atLeast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Level of Contribution</w:t>
            </w:r>
          </w:p>
        </w:tc>
      </w:tr>
      <w:tr w:rsidR="00E83683" w:rsidRPr="008E272B" w14:paraId="30E4DBBE" w14:textId="77777777">
        <w:trPr>
          <w:trHeight w:val="251"/>
        </w:trPr>
        <w:tc>
          <w:tcPr>
            <w:tcW w:w="588" w:type="dxa"/>
            <w:vMerge/>
            <w:tcBorders>
              <w:top w:val="nil"/>
            </w:tcBorders>
          </w:tcPr>
          <w:p w14:paraId="2897111F" w14:textId="77777777" w:rsidR="00E752DC" w:rsidRPr="008E272B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5" w:type="dxa"/>
            <w:vMerge/>
            <w:tcBorders>
              <w:top w:val="nil"/>
            </w:tcBorders>
          </w:tcPr>
          <w:p w14:paraId="4678A1E9" w14:textId="77777777" w:rsidR="00E752DC" w:rsidRPr="008E272B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12" w:space="0" w:color="000000"/>
              <w:right w:val="single" w:sz="4" w:space="0" w:color="000000"/>
            </w:tcBorders>
          </w:tcPr>
          <w:p w14:paraId="1CE844B5" w14:textId="77777777" w:rsidR="00E752DC" w:rsidRPr="008E272B" w:rsidRDefault="00C21631">
            <w:pPr>
              <w:pStyle w:val="TableParagraph"/>
              <w:spacing w:line="231" w:lineRule="exact"/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15A09E29" w14:textId="77777777" w:rsidR="00E752DC" w:rsidRPr="008E272B" w:rsidRDefault="00C21631">
            <w:pPr>
              <w:pStyle w:val="TableParagraph"/>
              <w:spacing w:line="231" w:lineRule="exact"/>
              <w:ind w:left="48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</w:tcBorders>
          </w:tcPr>
          <w:p w14:paraId="4DE04C88" w14:textId="77777777" w:rsidR="00E752DC" w:rsidRPr="008E272B" w:rsidRDefault="00C21631">
            <w:pPr>
              <w:pStyle w:val="TableParagraph"/>
              <w:spacing w:line="231" w:lineRule="exact"/>
              <w:ind w:left="227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83683" w:rsidRPr="008E272B" w14:paraId="494ECE09" w14:textId="77777777">
        <w:trPr>
          <w:trHeight w:val="440"/>
        </w:trPr>
        <w:tc>
          <w:tcPr>
            <w:tcW w:w="588" w:type="dxa"/>
            <w:tcBorders>
              <w:bottom w:val="single" w:sz="4" w:space="0" w:color="000000"/>
            </w:tcBorders>
          </w:tcPr>
          <w:p w14:paraId="56CED5CC" w14:textId="77777777" w:rsidR="003726C3" w:rsidRPr="008E272B" w:rsidRDefault="003726C3" w:rsidP="003726C3">
            <w:pPr>
              <w:pStyle w:val="TableParagraph"/>
              <w:spacing w:before="85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885" w:type="dxa"/>
            <w:tcBorders>
              <w:bottom w:val="single" w:sz="4" w:space="0" w:color="000000"/>
            </w:tcBorders>
          </w:tcPr>
          <w:p w14:paraId="57ECE1C7" w14:textId="77777777" w:rsidR="003726C3" w:rsidRPr="008E272B" w:rsidRDefault="003726C3" w:rsidP="008E272B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An ability to identify, formulate, and solve complex engineering problems by applying principles of</w:t>
            </w:r>
          </w:p>
          <w:p w14:paraId="359E73FF" w14:textId="77777777" w:rsidR="003726C3" w:rsidRPr="008E272B" w:rsidRDefault="003726C3" w:rsidP="008E272B">
            <w:pPr>
              <w:pStyle w:val="TableParagraph"/>
              <w:spacing w:before="1"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engineering, science, and mathematics.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</w:tcPr>
          <w:p w14:paraId="1AD4DC46" w14:textId="77777777" w:rsidR="003726C3" w:rsidRPr="008E272B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2CB6" w14:textId="77777777" w:rsidR="003726C3" w:rsidRPr="008E272B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14:paraId="41A746AA" w14:textId="77777777" w:rsidR="003726C3" w:rsidRPr="008E272B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683" w:rsidRPr="008E272B" w14:paraId="2EBB8EC4" w14:textId="77777777">
        <w:trPr>
          <w:trHeight w:val="65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6F4306C9" w14:textId="77777777" w:rsidR="003726C3" w:rsidRPr="008E272B" w:rsidRDefault="003726C3" w:rsidP="003726C3">
            <w:pPr>
              <w:pStyle w:val="TableParagraph"/>
              <w:spacing w:before="19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79682CDA" w14:textId="77777777" w:rsidR="003726C3" w:rsidRPr="008E272B" w:rsidRDefault="003726C3" w:rsidP="008E272B">
            <w:pPr>
              <w:pStyle w:val="TableParagraph"/>
              <w:spacing w:before="1"/>
              <w:ind w:left="109"/>
              <w:jc w:val="bot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An ability to apply engineering design to produce solutions that meet specified needs with consideration of public health, safety, and welfare, as well as global, cultural, social, environmental, and economic</w:t>
            </w:r>
          </w:p>
          <w:p w14:paraId="2C8D8D53" w14:textId="77777777" w:rsidR="003726C3" w:rsidRPr="008E272B" w:rsidRDefault="003726C3" w:rsidP="008E272B">
            <w:pPr>
              <w:pStyle w:val="TableParagraph"/>
              <w:spacing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factors.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72CE" w14:textId="77777777" w:rsidR="003726C3" w:rsidRPr="008E272B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37E1" w14:textId="77777777" w:rsidR="003726C3" w:rsidRPr="008E272B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493EC" w14:textId="77777777" w:rsidR="003726C3" w:rsidRPr="008E272B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683" w:rsidRPr="008E272B" w14:paraId="47DA346A" w14:textId="77777777">
        <w:trPr>
          <w:trHeight w:val="26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6C60BA5C" w14:textId="77777777" w:rsidR="003726C3" w:rsidRPr="008E272B" w:rsidRDefault="003726C3" w:rsidP="003726C3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55DA4E5C" w14:textId="77777777" w:rsidR="003726C3" w:rsidRPr="008E272B" w:rsidRDefault="003726C3" w:rsidP="008E272B">
            <w:pPr>
              <w:pStyle w:val="TableParagraph"/>
              <w:spacing w:before="25"/>
              <w:ind w:left="109"/>
              <w:jc w:val="bot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An ability to communicate effectively with a range of audiences.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11D7" w14:textId="77777777" w:rsidR="003726C3" w:rsidRPr="008E272B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2698" w14:textId="77777777" w:rsidR="003726C3" w:rsidRPr="008E272B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F659E" w14:textId="77777777" w:rsidR="003726C3" w:rsidRPr="008E272B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683" w:rsidRPr="008E272B" w14:paraId="05922A7C" w14:textId="77777777">
        <w:trPr>
          <w:trHeight w:val="65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1919B46E" w14:textId="77777777" w:rsidR="003726C3" w:rsidRPr="008E272B" w:rsidRDefault="003726C3" w:rsidP="003726C3">
            <w:pPr>
              <w:pStyle w:val="TableParagraph"/>
              <w:spacing w:before="19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0A2BA559" w14:textId="77777777" w:rsidR="003726C3" w:rsidRPr="008E272B" w:rsidRDefault="003726C3" w:rsidP="008E272B">
            <w:pPr>
              <w:pStyle w:val="TableParagraph"/>
              <w:spacing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An ability to recognize ethical and professional responsibilities in engineering situations and make</w:t>
            </w:r>
          </w:p>
          <w:p w14:paraId="47730273" w14:textId="77777777" w:rsidR="003726C3" w:rsidRPr="008E272B" w:rsidRDefault="003726C3" w:rsidP="008E272B">
            <w:pPr>
              <w:pStyle w:val="TableParagraph"/>
              <w:spacing w:before="1" w:line="220" w:lineRule="atLeast"/>
              <w:ind w:left="109" w:right="490"/>
              <w:jc w:val="bot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informed judgments, which must consider the impact of engineering solutions in global, economic, environmental, and societal contexts.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DBAF" w14:textId="77777777" w:rsidR="003726C3" w:rsidRPr="008E272B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7D3F" w14:textId="77777777" w:rsidR="003726C3" w:rsidRPr="008E272B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2CE53" w14:textId="77777777" w:rsidR="003726C3" w:rsidRPr="008E272B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683" w:rsidRPr="008E272B" w14:paraId="205EC07A" w14:textId="77777777">
        <w:trPr>
          <w:trHeight w:val="43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537492D7" w14:textId="77777777" w:rsidR="003726C3" w:rsidRPr="008E272B" w:rsidRDefault="003726C3" w:rsidP="003726C3">
            <w:pPr>
              <w:pStyle w:val="TableParagraph"/>
              <w:spacing w:before="8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3A3219FF" w14:textId="77777777" w:rsidR="003726C3" w:rsidRPr="008E272B" w:rsidRDefault="003726C3" w:rsidP="008E272B">
            <w:pPr>
              <w:pStyle w:val="TableParagraph"/>
              <w:spacing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An ability to function effectively on a team whose members together provide leadership, create a</w:t>
            </w:r>
          </w:p>
          <w:p w14:paraId="2F1C27F3" w14:textId="77777777" w:rsidR="003726C3" w:rsidRPr="008E272B" w:rsidRDefault="003726C3" w:rsidP="008E272B">
            <w:pPr>
              <w:pStyle w:val="TableParagraph"/>
              <w:spacing w:before="1"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collaborative and inclusive environment, establish goals, plan tasks, and meet objectives.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66B9" w14:textId="77777777" w:rsidR="003726C3" w:rsidRPr="008E272B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B20E" w14:textId="77777777" w:rsidR="003726C3" w:rsidRPr="008E272B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59DAD" w14:textId="77777777" w:rsidR="003726C3" w:rsidRPr="008E272B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683" w:rsidRPr="008E272B" w14:paraId="53A21631" w14:textId="77777777">
        <w:trPr>
          <w:trHeight w:val="43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6E0ADEDC" w14:textId="77777777" w:rsidR="003726C3" w:rsidRPr="008E272B" w:rsidRDefault="003726C3" w:rsidP="003726C3">
            <w:pPr>
              <w:pStyle w:val="TableParagraph"/>
              <w:spacing w:before="85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32149642" w14:textId="77777777" w:rsidR="003726C3" w:rsidRPr="008E272B" w:rsidRDefault="003726C3" w:rsidP="008E272B">
            <w:pPr>
              <w:pStyle w:val="TableParagraph"/>
              <w:spacing w:before="1"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 xml:space="preserve">An ability to develop and conduct appropriate experimentation, </w:t>
            </w:r>
            <w:proofErr w:type="gramStart"/>
            <w:r w:rsidRPr="008E272B">
              <w:rPr>
                <w:rFonts w:ascii="Times New Roman" w:hAnsi="Times New Roman" w:cs="Times New Roman"/>
              </w:rPr>
              <w:t>analyze</w:t>
            </w:r>
            <w:proofErr w:type="gramEnd"/>
            <w:r w:rsidRPr="008E272B">
              <w:rPr>
                <w:rFonts w:ascii="Times New Roman" w:hAnsi="Times New Roman" w:cs="Times New Roman"/>
              </w:rPr>
              <w:t xml:space="preserve"> and interpret data, and use</w:t>
            </w:r>
          </w:p>
          <w:p w14:paraId="5AD53106" w14:textId="77777777" w:rsidR="003726C3" w:rsidRPr="008E272B" w:rsidRDefault="003726C3" w:rsidP="008E272B">
            <w:pPr>
              <w:pStyle w:val="TableParagraph"/>
              <w:spacing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engineering judgment to draw conclusions.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A539" w14:textId="77777777" w:rsidR="003726C3" w:rsidRPr="008E272B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40B7" w14:textId="77777777" w:rsidR="003726C3" w:rsidRPr="008E272B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8917B" w14:textId="77777777" w:rsidR="003726C3" w:rsidRPr="008E272B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x</w:t>
            </w:r>
          </w:p>
        </w:tc>
      </w:tr>
      <w:tr w:rsidR="003726C3" w:rsidRPr="008E272B" w14:paraId="2C7C6895" w14:textId="77777777">
        <w:trPr>
          <w:trHeight w:val="268"/>
        </w:trPr>
        <w:tc>
          <w:tcPr>
            <w:tcW w:w="588" w:type="dxa"/>
            <w:tcBorders>
              <w:top w:val="single" w:sz="4" w:space="0" w:color="000000"/>
            </w:tcBorders>
          </w:tcPr>
          <w:p w14:paraId="0C3A2F0B" w14:textId="77777777" w:rsidR="003726C3" w:rsidRPr="008E272B" w:rsidRDefault="003726C3" w:rsidP="003726C3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885" w:type="dxa"/>
            <w:tcBorders>
              <w:top w:val="single" w:sz="4" w:space="0" w:color="000000"/>
            </w:tcBorders>
          </w:tcPr>
          <w:p w14:paraId="2F2B7949" w14:textId="77777777" w:rsidR="003726C3" w:rsidRPr="008E272B" w:rsidRDefault="003726C3" w:rsidP="008E272B">
            <w:pPr>
              <w:pStyle w:val="TableParagraph"/>
              <w:spacing w:before="26"/>
              <w:ind w:left="109"/>
              <w:jc w:val="bot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An ability to acquire and apply new knowledge as needed, using appropriate learning strategies.</w:t>
            </w:r>
          </w:p>
        </w:tc>
        <w:tc>
          <w:tcPr>
            <w:tcW w:w="453" w:type="dxa"/>
            <w:tcBorders>
              <w:top w:val="single" w:sz="4" w:space="0" w:color="000000"/>
              <w:right w:val="single" w:sz="4" w:space="0" w:color="000000"/>
            </w:tcBorders>
          </w:tcPr>
          <w:p w14:paraId="31D8B984" w14:textId="77777777" w:rsidR="003726C3" w:rsidRPr="008E272B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51C82E" w14:textId="77777777" w:rsidR="003726C3" w:rsidRPr="008E272B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</w:tcBorders>
          </w:tcPr>
          <w:p w14:paraId="767974A2" w14:textId="77777777" w:rsidR="003726C3" w:rsidRPr="008E272B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BC4EE2D" w14:textId="77777777" w:rsidR="00E752DC" w:rsidRPr="008E272B" w:rsidRDefault="00E752DC">
      <w:pPr>
        <w:spacing w:before="1"/>
        <w:rPr>
          <w:rFonts w:ascii="Times New Roman" w:hAnsi="Times New Roman" w:cs="Times New Roman"/>
          <w:b/>
        </w:rPr>
      </w:pPr>
    </w:p>
    <w:p w14:paraId="0CF20A38" w14:textId="77777777" w:rsidR="00E752DC" w:rsidRPr="008E272B" w:rsidRDefault="00C21631">
      <w:pPr>
        <w:tabs>
          <w:tab w:val="left" w:pos="2052"/>
        </w:tabs>
        <w:spacing w:before="1"/>
        <w:ind w:left="946"/>
        <w:rPr>
          <w:rFonts w:ascii="Times New Roman" w:hAnsi="Times New Roman" w:cs="Times New Roman"/>
        </w:rPr>
      </w:pPr>
      <w:r w:rsidRPr="008E272B">
        <w:rPr>
          <w:rFonts w:ascii="Times New Roman" w:hAnsi="Times New Roman" w:cs="Times New Roman"/>
          <w:b/>
        </w:rPr>
        <w:t>Scaling:</w:t>
      </w:r>
      <w:r w:rsidRPr="008E272B">
        <w:rPr>
          <w:rFonts w:ascii="Times New Roman" w:hAnsi="Times New Roman" w:cs="Times New Roman"/>
          <w:b/>
        </w:rPr>
        <w:tab/>
      </w:r>
      <w:r w:rsidRPr="008E272B">
        <w:rPr>
          <w:rFonts w:ascii="Times New Roman" w:hAnsi="Times New Roman" w:cs="Times New Roman"/>
        </w:rPr>
        <w:t>1: Little, 2: Partial, 3:</w:t>
      </w:r>
      <w:r w:rsidRPr="008E272B">
        <w:rPr>
          <w:rFonts w:ascii="Times New Roman" w:hAnsi="Times New Roman" w:cs="Times New Roman"/>
          <w:spacing w:val="-7"/>
        </w:rPr>
        <w:t xml:space="preserve"> </w:t>
      </w:r>
      <w:r w:rsidRPr="008E272B">
        <w:rPr>
          <w:rFonts w:ascii="Times New Roman" w:hAnsi="Times New Roman" w:cs="Times New Roman"/>
        </w:rPr>
        <w:t>Full</w:t>
      </w:r>
    </w:p>
    <w:p w14:paraId="3C7EBFF7" w14:textId="77777777" w:rsidR="00E752DC" w:rsidRPr="008E272B" w:rsidRDefault="00E752DC">
      <w:pPr>
        <w:spacing w:before="1"/>
        <w:rPr>
          <w:rFonts w:ascii="Times New Roman" w:hAnsi="Times New Roman" w:cs="Times New Roman"/>
        </w:rPr>
      </w:pPr>
    </w:p>
    <w:tbl>
      <w:tblPr>
        <w:tblW w:w="0" w:type="auto"/>
        <w:tblInd w:w="1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2"/>
        <w:gridCol w:w="4793"/>
      </w:tblGrid>
      <w:tr w:rsidR="00E83683" w:rsidRPr="008E272B" w14:paraId="3EA7627D" w14:textId="77777777">
        <w:trPr>
          <w:trHeight w:val="804"/>
        </w:trPr>
        <w:tc>
          <w:tcPr>
            <w:tcW w:w="2862" w:type="dxa"/>
          </w:tcPr>
          <w:p w14:paraId="6597345B" w14:textId="77777777" w:rsidR="00E752DC" w:rsidRPr="008E272B" w:rsidRDefault="00C21631">
            <w:pPr>
              <w:pStyle w:val="TableParagraph"/>
              <w:spacing w:line="267" w:lineRule="exact"/>
              <w:ind w:left="877"/>
              <w:rPr>
                <w:rFonts w:ascii="Times New Roman" w:hAnsi="Times New Roman" w:cs="Times New Roman"/>
                <w:b/>
                <w:i/>
                <w:u w:val="single"/>
              </w:rPr>
            </w:pPr>
            <w:proofErr w:type="spellStart"/>
            <w:r w:rsidRPr="008E272B">
              <w:rPr>
                <w:rFonts w:ascii="Times New Roman" w:hAnsi="Times New Roman" w:cs="Times New Roman"/>
                <w:b/>
                <w:i/>
                <w:u w:val="single"/>
              </w:rPr>
              <w:t>Tarih</w:t>
            </w:r>
            <w:proofErr w:type="spellEnd"/>
            <w:r w:rsidRPr="008E272B">
              <w:rPr>
                <w:rFonts w:ascii="Times New Roman" w:hAnsi="Times New Roman" w:cs="Times New Roman"/>
                <w:b/>
                <w:i/>
                <w:u w:val="single"/>
              </w:rPr>
              <w:t xml:space="preserve"> (Date)</w:t>
            </w:r>
          </w:p>
          <w:p w14:paraId="74C067CA" w14:textId="77777777" w:rsidR="003726C3" w:rsidRPr="008E272B" w:rsidRDefault="003726C3">
            <w:pPr>
              <w:pStyle w:val="TableParagraph"/>
              <w:spacing w:line="267" w:lineRule="exact"/>
              <w:ind w:left="877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14:paraId="145A9D55" w14:textId="77777777" w:rsidR="003726C3" w:rsidRPr="008E272B" w:rsidRDefault="003726C3">
            <w:pPr>
              <w:pStyle w:val="TableParagraph"/>
              <w:spacing w:line="267" w:lineRule="exact"/>
              <w:ind w:left="877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09/07/2018</w:t>
            </w:r>
          </w:p>
        </w:tc>
        <w:tc>
          <w:tcPr>
            <w:tcW w:w="4793" w:type="dxa"/>
          </w:tcPr>
          <w:p w14:paraId="73527D8C" w14:textId="77777777" w:rsidR="00E752DC" w:rsidRPr="008E272B" w:rsidRDefault="00C21631">
            <w:pPr>
              <w:pStyle w:val="TableParagraph"/>
              <w:spacing w:line="267" w:lineRule="exact"/>
              <w:ind w:left="658"/>
              <w:rPr>
                <w:rFonts w:ascii="Times New Roman" w:hAnsi="Times New Roman" w:cs="Times New Roman"/>
                <w:b/>
                <w:i/>
              </w:rPr>
            </w:pPr>
            <w:r w:rsidRPr="008E272B">
              <w:rPr>
                <w:rFonts w:ascii="Times New Roman" w:hAnsi="Times New Roman" w:cs="Times New Roman"/>
                <w:spacing w:val="-56"/>
                <w:u w:val="single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b/>
                <w:i/>
                <w:u w:val="single"/>
              </w:rPr>
              <w:t>Bölüm</w:t>
            </w:r>
            <w:proofErr w:type="spellEnd"/>
            <w:r w:rsidRPr="008E272B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b/>
                <w:i/>
                <w:u w:val="single"/>
              </w:rPr>
              <w:t>onayı</w:t>
            </w:r>
            <w:proofErr w:type="spellEnd"/>
            <w:r w:rsidRPr="008E272B">
              <w:rPr>
                <w:rFonts w:ascii="Times New Roman" w:hAnsi="Times New Roman" w:cs="Times New Roman"/>
                <w:b/>
                <w:i/>
                <w:u w:val="single"/>
              </w:rPr>
              <w:t xml:space="preserve"> (Departmental approval)</w:t>
            </w:r>
          </w:p>
        </w:tc>
      </w:tr>
    </w:tbl>
    <w:p w14:paraId="367A2E5A" w14:textId="77777777" w:rsidR="00E752DC" w:rsidRPr="008E272B" w:rsidRDefault="00E752DC">
      <w:pPr>
        <w:spacing w:line="267" w:lineRule="exact"/>
        <w:rPr>
          <w:rFonts w:ascii="Times New Roman" w:hAnsi="Times New Roman" w:cs="Times New Roman"/>
        </w:rPr>
        <w:sectPr w:rsidR="00E752DC" w:rsidRPr="008E272B">
          <w:pgSz w:w="11910" w:h="16850"/>
          <w:pgMar w:top="980" w:right="540" w:bottom="280" w:left="900" w:header="720" w:footer="720" w:gutter="0"/>
          <w:cols w:space="720"/>
        </w:sectPr>
      </w:pPr>
    </w:p>
    <w:p w14:paraId="0850FD7A" w14:textId="77777777" w:rsidR="00E752DC" w:rsidRPr="008E272B" w:rsidRDefault="00C21631">
      <w:pPr>
        <w:pStyle w:val="GvdeMetni"/>
        <w:spacing w:before="44"/>
        <w:ind w:left="237"/>
        <w:rPr>
          <w:rFonts w:ascii="Times New Roman" w:hAnsi="Times New Roman" w:cs="Times New Roman"/>
        </w:rPr>
      </w:pPr>
      <w:proofErr w:type="spellStart"/>
      <w:r w:rsidRPr="008E272B">
        <w:rPr>
          <w:rFonts w:ascii="Times New Roman" w:hAnsi="Times New Roman" w:cs="Times New Roman"/>
        </w:rPr>
        <w:lastRenderedPageBreak/>
        <w:t>Ders</w:t>
      </w:r>
      <w:proofErr w:type="spellEnd"/>
      <w:r w:rsidRPr="008E272B">
        <w:rPr>
          <w:rFonts w:ascii="Times New Roman" w:hAnsi="Times New Roman" w:cs="Times New Roman"/>
        </w:rPr>
        <w:t xml:space="preserve"> </w:t>
      </w:r>
      <w:proofErr w:type="spellStart"/>
      <w:r w:rsidRPr="008E272B">
        <w:rPr>
          <w:rFonts w:ascii="Times New Roman" w:hAnsi="Times New Roman" w:cs="Times New Roman"/>
        </w:rPr>
        <w:t>kaynakları</w:t>
      </w:r>
      <w:proofErr w:type="spellEnd"/>
      <w:r w:rsidRPr="008E272B">
        <w:rPr>
          <w:rFonts w:ascii="Times New Roman" w:hAnsi="Times New Roman" w:cs="Times New Roman"/>
        </w:rPr>
        <w:t xml:space="preserve"> </w:t>
      </w:r>
      <w:proofErr w:type="spellStart"/>
      <w:r w:rsidRPr="008E272B">
        <w:rPr>
          <w:rFonts w:ascii="Times New Roman" w:hAnsi="Times New Roman" w:cs="Times New Roman"/>
        </w:rPr>
        <w:t>ve</w:t>
      </w:r>
      <w:proofErr w:type="spellEnd"/>
      <w:r w:rsidRPr="008E272B">
        <w:rPr>
          <w:rFonts w:ascii="Times New Roman" w:hAnsi="Times New Roman" w:cs="Times New Roman"/>
        </w:rPr>
        <w:t xml:space="preserve"> </w:t>
      </w:r>
      <w:proofErr w:type="spellStart"/>
      <w:r w:rsidRPr="008E272B">
        <w:rPr>
          <w:rFonts w:ascii="Times New Roman" w:hAnsi="Times New Roman" w:cs="Times New Roman"/>
        </w:rPr>
        <w:t>Başarı</w:t>
      </w:r>
      <w:proofErr w:type="spellEnd"/>
      <w:r w:rsidRPr="008E272B">
        <w:rPr>
          <w:rFonts w:ascii="Times New Roman" w:hAnsi="Times New Roman" w:cs="Times New Roman"/>
        </w:rPr>
        <w:t xml:space="preserve"> </w:t>
      </w:r>
      <w:proofErr w:type="spellStart"/>
      <w:r w:rsidRPr="008E272B">
        <w:rPr>
          <w:rFonts w:ascii="Times New Roman" w:hAnsi="Times New Roman" w:cs="Times New Roman"/>
        </w:rPr>
        <w:t>değerlendirme</w:t>
      </w:r>
      <w:proofErr w:type="spellEnd"/>
      <w:r w:rsidRPr="008E272B">
        <w:rPr>
          <w:rFonts w:ascii="Times New Roman" w:hAnsi="Times New Roman" w:cs="Times New Roman"/>
        </w:rPr>
        <w:t xml:space="preserve"> </w:t>
      </w:r>
      <w:proofErr w:type="spellStart"/>
      <w:r w:rsidRPr="008E272B">
        <w:rPr>
          <w:rFonts w:ascii="Times New Roman" w:hAnsi="Times New Roman" w:cs="Times New Roman"/>
        </w:rPr>
        <w:t>sistemi</w:t>
      </w:r>
      <w:proofErr w:type="spellEnd"/>
      <w:r w:rsidRPr="008E272B">
        <w:rPr>
          <w:rFonts w:ascii="Times New Roman" w:hAnsi="Times New Roman" w:cs="Times New Roman"/>
        </w:rPr>
        <w:t xml:space="preserve"> (Course materials and Assessment criteria)</w:t>
      </w:r>
    </w:p>
    <w:p w14:paraId="2618EF70" w14:textId="77777777" w:rsidR="00E752DC" w:rsidRPr="008E272B" w:rsidRDefault="00E752DC">
      <w:pPr>
        <w:spacing w:before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3023"/>
        <w:gridCol w:w="1275"/>
        <w:gridCol w:w="2842"/>
      </w:tblGrid>
      <w:tr w:rsidR="00E83683" w:rsidRPr="008E272B" w14:paraId="0B6CA3CC" w14:textId="77777777">
        <w:trPr>
          <w:trHeight w:val="536"/>
        </w:trPr>
        <w:tc>
          <w:tcPr>
            <w:tcW w:w="2943" w:type="dxa"/>
            <w:tcBorders>
              <w:right w:val="single" w:sz="12" w:space="0" w:color="000000"/>
            </w:tcBorders>
          </w:tcPr>
          <w:p w14:paraId="25A6656B" w14:textId="77777777" w:rsidR="00E752DC" w:rsidRPr="008E272B" w:rsidRDefault="00C21631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b/>
              </w:rPr>
            </w:pPr>
            <w:proofErr w:type="spellStart"/>
            <w:r w:rsidRPr="008E272B">
              <w:rPr>
                <w:rFonts w:ascii="Times New Roman" w:hAnsi="Times New Roman" w:cs="Times New Roman"/>
                <w:b/>
              </w:rPr>
              <w:t>Ders</w:t>
            </w:r>
            <w:proofErr w:type="spellEnd"/>
            <w:r w:rsidRPr="008E272B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b/>
              </w:rPr>
              <w:t>Kitabı</w:t>
            </w:r>
            <w:proofErr w:type="spellEnd"/>
          </w:p>
          <w:p w14:paraId="7B8D8984" w14:textId="77777777" w:rsidR="00E752DC" w:rsidRPr="008E272B" w:rsidRDefault="00C21631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(Textbook)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</w:tcBorders>
          </w:tcPr>
          <w:p w14:paraId="7FE19060" w14:textId="77777777" w:rsidR="00E752DC" w:rsidRPr="008E272B" w:rsidRDefault="00E919FF" w:rsidP="008E272B">
            <w:pPr>
              <w:pStyle w:val="TableParagraph"/>
              <w:spacing w:before="133"/>
              <w:ind w:left="115"/>
              <w:jc w:val="bot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 xml:space="preserve">- </w:t>
            </w:r>
            <w:r w:rsidR="0029012D" w:rsidRPr="008E272B">
              <w:rPr>
                <w:rFonts w:ascii="Times New Roman" w:hAnsi="Times New Roman" w:cs="Times New Roman"/>
              </w:rPr>
              <w:t>Holman, J.P., Experimental Methods for Engineers, 8th ed. McGraw-Hill, 2012</w:t>
            </w:r>
            <w:r w:rsidR="00CC0D80" w:rsidRPr="008E272B">
              <w:rPr>
                <w:rFonts w:ascii="Times New Roman" w:hAnsi="Times New Roman" w:cs="Times New Roman"/>
              </w:rPr>
              <w:t xml:space="preserve">, ISBN:0073660558 </w:t>
            </w:r>
          </w:p>
        </w:tc>
      </w:tr>
      <w:tr w:rsidR="00E83683" w:rsidRPr="008E272B" w14:paraId="37C03EF4" w14:textId="77777777">
        <w:trPr>
          <w:trHeight w:val="538"/>
        </w:trPr>
        <w:tc>
          <w:tcPr>
            <w:tcW w:w="2943" w:type="dxa"/>
            <w:tcBorders>
              <w:right w:val="single" w:sz="12" w:space="0" w:color="000000"/>
            </w:tcBorders>
          </w:tcPr>
          <w:p w14:paraId="61D47265" w14:textId="77777777" w:rsidR="00E752DC" w:rsidRPr="008E272B" w:rsidRDefault="00C21631">
            <w:pPr>
              <w:pStyle w:val="TableParagraph"/>
              <w:spacing w:line="270" w:lineRule="atLeast"/>
              <w:ind w:left="107" w:right="1047"/>
              <w:rPr>
                <w:rFonts w:ascii="Times New Roman" w:hAnsi="Times New Roman" w:cs="Times New Roman"/>
                <w:b/>
              </w:rPr>
            </w:pPr>
            <w:proofErr w:type="spellStart"/>
            <w:r w:rsidRPr="008E272B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b/>
              </w:rPr>
              <w:t>Kaynaklar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(Other References)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</w:tcBorders>
          </w:tcPr>
          <w:p w14:paraId="2E3569C1" w14:textId="77777777" w:rsidR="00E919FF" w:rsidRPr="008E272B" w:rsidRDefault="00E919FF" w:rsidP="008E272B">
            <w:pPr>
              <w:pStyle w:val="TableParagraph"/>
              <w:spacing w:before="102"/>
              <w:ind w:left="115"/>
              <w:jc w:val="bot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 xml:space="preserve">- Goldstein, R.J., 1996, Fluid Mechanics Measurements, Washington, </w:t>
            </w:r>
            <w:proofErr w:type="gramStart"/>
            <w:r w:rsidRPr="008E272B">
              <w:rPr>
                <w:rFonts w:ascii="Times New Roman" w:hAnsi="Times New Roman" w:cs="Times New Roman"/>
              </w:rPr>
              <w:t>DC :</w:t>
            </w:r>
            <w:proofErr w:type="gramEnd"/>
            <w:r w:rsidRPr="008E272B">
              <w:rPr>
                <w:rFonts w:ascii="Times New Roman" w:hAnsi="Times New Roman" w:cs="Times New Roman"/>
              </w:rPr>
              <w:t xml:space="preserve"> Taylor &amp; Francis, ISBN:156032306X</w:t>
            </w:r>
          </w:p>
          <w:p w14:paraId="5226DB84" w14:textId="77777777" w:rsidR="00E752DC" w:rsidRPr="008E272B" w:rsidRDefault="00E919FF" w:rsidP="008E272B">
            <w:pPr>
              <w:pStyle w:val="TableParagraph"/>
              <w:spacing w:before="135"/>
              <w:ind w:left="115"/>
              <w:jc w:val="bot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 xml:space="preserve">- Beckwith, T.E., Marangoni, R.D. and </w:t>
            </w:r>
            <w:proofErr w:type="spellStart"/>
            <w:r w:rsidRPr="008E272B">
              <w:rPr>
                <w:rFonts w:ascii="Times New Roman" w:hAnsi="Times New Roman" w:cs="Times New Roman"/>
              </w:rPr>
              <w:t>Lienhard</w:t>
            </w:r>
            <w:proofErr w:type="spellEnd"/>
            <w:r w:rsidRPr="008E272B">
              <w:rPr>
                <w:rFonts w:ascii="Times New Roman" w:hAnsi="Times New Roman" w:cs="Times New Roman"/>
              </w:rPr>
              <w:t xml:space="preserve">, J.H., 2007, Mechanical Measurements, Upper Saddle River, </w:t>
            </w:r>
            <w:proofErr w:type="gramStart"/>
            <w:r w:rsidRPr="008E272B">
              <w:rPr>
                <w:rFonts w:ascii="Times New Roman" w:hAnsi="Times New Roman" w:cs="Times New Roman"/>
              </w:rPr>
              <w:t>NJ :</w:t>
            </w:r>
            <w:proofErr w:type="gramEnd"/>
            <w:r w:rsidRPr="008E272B">
              <w:rPr>
                <w:rFonts w:ascii="Times New Roman" w:hAnsi="Times New Roman" w:cs="Times New Roman"/>
              </w:rPr>
              <w:t xml:space="preserve"> Pearson/Prentice Hall, ISBN:0201847655.</w:t>
            </w:r>
          </w:p>
        </w:tc>
      </w:tr>
      <w:tr w:rsidR="00E83683" w:rsidRPr="008E272B" w14:paraId="3DB4FDE3" w14:textId="77777777">
        <w:trPr>
          <w:trHeight w:val="423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653BF4F9" w14:textId="77777777" w:rsidR="00E752DC" w:rsidRPr="008E272B" w:rsidRDefault="00C21631">
            <w:pPr>
              <w:pStyle w:val="TableParagraph"/>
              <w:spacing w:before="150"/>
              <w:ind w:left="107" w:right="637"/>
              <w:rPr>
                <w:rFonts w:ascii="Times New Roman" w:hAnsi="Times New Roman" w:cs="Times New Roman"/>
                <w:b/>
              </w:rPr>
            </w:pPr>
            <w:proofErr w:type="spellStart"/>
            <w:r w:rsidRPr="008E272B">
              <w:rPr>
                <w:rFonts w:ascii="Times New Roman" w:hAnsi="Times New Roman" w:cs="Times New Roman"/>
                <w:b/>
              </w:rPr>
              <w:t>Ödevler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b/>
              </w:rPr>
              <w:t>Projeler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(Homework &amp; Projects)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4831E899" w14:textId="77777777" w:rsidR="00E752DC" w:rsidRPr="008E272B" w:rsidRDefault="00C21631" w:rsidP="008E272B">
            <w:pPr>
              <w:pStyle w:val="TableParagraph"/>
              <w:spacing w:before="80"/>
              <w:ind w:left="115"/>
              <w:jc w:val="bot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-</w:t>
            </w:r>
          </w:p>
        </w:tc>
      </w:tr>
      <w:tr w:rsidR="00E83683" w:rsidRPr="008E272B" w14:paraId="41059943" w14:textId="77777777">
        <w:trPr>
          <w:trHeight w:val="37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637CD22B" w14:textId="77777777" w:rsidR="00E752DC" w:rsidRPr="008E272B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46979A41" w14:textId="77777777" w:rsidR="00E752DC" w:rsidRPr="008E272B" w:rsidRDefault="00C21631" w:rsidP="008E272B">
            <w:pPr>
              <w:pStyle w:val="TableParagraph"/>
              <w:spacing w:before="44"/>
              <w:ind w:left="115"/>
              <w:jc w:val="bot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-</w:t>
            </w:r>
          </w:p>
        </w:tc>
      </w:tr>
      <w:tr w:rsidR="00E83683" w:rsidRPr="008E272B" w14:paraId="612DA5A6" w14:textId="77777777">
        <w:trPr>
          <w:trHeight w:val="463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0ED57D87" w14:textId="77777777" w:rsidR="00E752DC" w:rsidRPr="008E272B" w:rsidRDefault="00C21631">
            <w:pPr>
              <w:pStyle w:val="TableParagraph"/>
              <w:spacing w:before="154"/>
              <w:ind w:left="107" w:right="507"/>
              <w:rPr>
                <w:rFonts w:ascii="Times New Roman" w:hAnsi="Times New Roman" w:cs="Times New Roman"/>
                <w:b/>
              </w:rPr>
            </w:pPr>
            <w:proofErr w:type="spellStart"/>
            <w:r w:rsidRPr="008E272B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b/>
              </w:rPr>
              <w:t>Uygulamaları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(Laboratory Work)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2F3D63E2" w14:textId="77777777" w:rsidR="00E752DC" w:rsidRPr="008E272B" w:rsidRDefault="00C21631" w:rsidP="008E272B">
            <w:pPr>
              <w:pStyle w:val="TableParagraph"/>
              <w:spacing w:before="104"/>
              <w:ind w:left="115"/>
              <w:jc w:val="bot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-</w:t>
            </w:r>
            <w:r w:rsidR="00E919FF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0D80" w:rsidRPr="008E272B">
              <w:rPr>
                <w:rFonts w:ascii="Times New Roman" w:hAnsi="Times New Roman" w:cs="Times New Roman"/>
              </w:rPr>
              <w:t>Basınç</w:t>
            </w:r>
            <w:proofErr w:type="spellEnd"/>
            <w:r w:rsidR="00CC0D80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0D80" w:rsidRPr="008E272B">
              <w:rPr>
                <w:rFonts w:ascii="Times New Roman" w:hAnsi="Times New Roman" w:cs="Times New Roman"/>
              </w:rPr>
              <w:t>Ölçümleri</w:t>
            </w:r>
            <w:proofErr w:type="spellEnd"/>
            <w:r w:rsidR="00CC0D80" w:rsidRPr="008E27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C0D80" w:rsidRPr="008E272B">
              <w:rPr>
                <w:rFonts w:ascii="Times New Roman" w:hAnsi="Times New Roman" w:cs="Times New Roman"/>
              </w:rPr>
              <w:t>İvme</w:t>
            </w:r>
            <w:proofErr w:type="spellEnd"/>
            <w:r w:rsidR="00CC0D80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0D80" w:rsidRPr="008E272B">
              <w:rPr>
                <w:rFonts w:ascii="Times New Roman" w:hAnsi="Times New Roman" w:cs="Times New Roman"/>
              </w:rPr>
              <w:t>Ölçümleri</w:t>
            </w:r>
            <w:proofErr w:type="spellEnd"/>
            <w:r w:rsidR="00CC0D80" w:rsidRPr="008E27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C0D80" w:rsidRPr="008E272B">
              <w:rPr>
                <w:rFonts w:ascii="Times New Roman" w:hAnsi="Times New Roman" w:cs="Times New Roman"/>
              </w:rPr>
              <w:t>Kuvvet</w:t>
            </w:r>
            <w:proofErr w:type="spellEnd"/>
            <w:r w:rsidR="00CC0D80" w:rsidRPr="008E272B">
              <w:rPr>
                <w:rFonts w:ascii="Times New Roman" w:hAnsi="Times New Roman" w:cs="Times New Roman"/>
              </w:rPr>
              <w:t>/</w:t>
            </w:r>
            <w:proofErr w:type="spellStart"/>
            <w:r w:rsidR="00CC0D80" w:rsidRPr="008E272B">
              <w:rPr>
                <w:rFonts w:ascii="Times New Roman" w:hAnsi="Times New Roman" w:cs="Times New Roman"/>
              </w:rPr>
              <w:t>Balans</w:t>
            </w:r>
            <w:proofErr w:type="spellEnd"/>
            <w:r w:rsidR="00CC0D80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0D80" w:rsidRPr="008E272B">
              <w:rPr>
                <w:rFonts w:ascii="Times New Roman" w:hAnsi="Times New Roman" w:cs="Times New Roman"/>
              </w:rPr>
              <w:t>Ölçümleri</w:t>
            </w:r>
            <w:proofErr w:type="spellEnd"/>
            <w:r w:rsidR="00CC0D80" w:rsidRPr="008E27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C0D80" w:rsidRPr="008E272B">
              <w:rPr>
                <w:rFonts w:ascii="Times New Roman" w:hAnsi="Times New Roman" w:cs="Times New Roman"/>
              </w:rPr>
              <w:t>Akım</w:t>
            </w:r>
            <w:proofErr w:type="spellEnd"/>
            <w:r w:rsidR="00CC0D80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0D80" w:rsidRPr="008E272B">
              <w:rPr>
                <w:rFonts w:ascii="Times New Roman" w:hAnsi="Times New Roman" w:cs="Times New Roman"/>
              </w:rPr>
              <w:t>Görüntüleme</w:t>
            </w:r>
            <w:proofErr w:type="spellEnd"/>
          </w:p>
        </w:tc>
      </w:tr>
      <w:tr w:rsidR="00E83683" w:rsidRPr="008E272B" w14:paraId="506A152A" w14:textId="77777777">
        <w:trPr>
          <w:trHeight w:val="336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2F38B543" w14:textId="77777777" w:rsidR="00E752DC" w:rsidRPr="008E272B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2D8E8AA8" w14:textId="77777777" w:rsidR="00E752DC" w:rsidRPr="008E272B" w:rsidRDefault="00C21631" w:rsidP="008E272B">
            <w:pPr>
              <w:pStyle w:val="TableParagraph"/>
              <w:spacing w:before="27"/>
              <w:ind w:left="115"/>
              <w:jc w:val="bot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-</w:t>
            </w:r>
            <w:r w:rsidR="00E919FF" w:rsidRPr="008E272B">
              <w:rPr>
                <w:rFonts w:ascii="Times New Roman" w:hAnsi="Times New Roman" w:cs="Times New Roman"/>
              </w:rPr>
              <w:t xml:space="preserve"> </w:t>
            </w:r>
            <w:r w:rsidR="00CC0D80" w:rsidRPr="008E272B">
              <w:rPr>
                <w:rFonts w:ascii="Times New Roman" w:hAnsi="Times New Roman" w:cs="Times New Roman"/>
              </w:rPr>
              <w:t>Pressure Measurements, Acceleration Measurements, Force/Balance Measurements, Flow Visualizations</w:t>
            </w:r>
          </w:p>
        </w:tc>
      </w:tr>
      <w:tr w:rsidR="00E83683" w:rsidRPr="008E272B" w14:paraId="1894DAA1" w14:textId="77777777">
        <w:trPr>
          <w:trHeight w:val="464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10BAC6B3" w14:textId="77777777" w:rsidR="00E752DC" w:rsidRPr="008E272B" w:rsidRDefault="00C21631">
            <w:pPr>
              <w:pStyle w:val="TableParagraph"/>
              <w:spacing w:before="152"/>
              <w:ind w:left="107" w:right="991"/>
              <w:rPr>
                <w:rFonts w:ascii="Times New Roman" w:hAnsi="Times New Roman" w:cs="Times New Roman"/>
                <w:b/>
              </w:rPr>
            </w:pPr>
            <w:proofErr w:type="spellStart"/>
            <w:r w:rsidRPr="008E272B">
              <w:rPr>
                <w:rFonts w:ascii="Times New Roman" w:hAnsi="Times New Roman" w:cs="Times New Roman"/>
                <w:b/>
              </w:rPr>
              <w:t>Bilgisayar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b/>
              </w:rPr>
              <w:t>Kullanımı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(Computer Usage)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68657DB8" w14:textId="77777777" w:rsidR="00CC0D80" w:rsidRPr="008E272B" w:rsidRDefault="00C21631" w:rsidP="008E272B">
            <w:pPr>
              <w:pStyle w:val="TableParagraph"/>
              <w:spacing w:before="102"/>
              <w:ind w:left="115"/>
              <w:jc w:val="bot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-</w:t>
            </w:r>
            <w:r w:rsidR="00E919FF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19FF" w:rsidRPr="008E272B">
              <w:rPr>
                <w:rFonts w:ascii="Times New Roman" w:hAnsi="Times New Roman" w:cs="Times New Roman"/>
              </w:rPr>
              <w:t>Deneysel</w:t>
            </w:r>
            <w:proofErr w:type="spellEnd"/>
            <w:r w:rsidR="00E919FF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19FF" w:rsidRPr="008E272B">
              <w:rPr>
                <w:rFonts w:ascii="Times New Roman" w:hAnsi="Times New Roman" w:cs="Times New Roman"/>
              </w:rPr>
              <w:t>ölçümlerde</w:t>
            </w:r>
            <w:proofErr w:type="spellEnd"/>
            <w:r w:rsidR="00E919FF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19FF" w:rsidRPr="008E272B">
              <w:rPr>
                <w:rFonts w:ascii="Times New Roman" w:hAnsi="Times New Roman" w:cs="Times New Roman"/>
              </w:rPr>
              <w:t>veri</w:t>
            </w:r>
            <w:proofErr w:type="spellEnd"/>
            <w:r w:rsidR="00E919FF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19FF" w:rsidRPr="008E272B">
              <w:rPr>
                <w:rFonts w:ascii="Times New Roman" w:hAnsi="Times New Roman" w:cs="Times New Roman"/>
              </w:rPr>
              <w:t>alınması</w:t>
            </w:r>
            <w:proofErr w:type="spellEnd"/>
            <w:r w:rsidR="00E919FF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19FF" w:rsidRPr="008E272B">
              <w:rPr>
                <w:rFonts w:ascii="Times New Roman" w:hAnsi="Times New Roman" w:cs="Times New Roman"/>
              </w:rPr>
              <w:t>ve</w:t>
            </w:r>
            <w:proofErr w:type="spellEnd"/>
            <w:r w:rsidR="00E919FF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19FF" w:rsidRPr="008E272B">
              <w:rPr>
                <w:rFonts w:ascii="Times New Roman" w:hAnsi="Times New Roman" w:cs="Times New Roman"/>
              </w:rPr>
              <w:t>işlenmesi</w:t>
            </w:r>
            <w:proofErr w:type="spellEnd"/>
            <w:r w:rsidR="00E919FF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19FF" w:rsidRPr="008E272B">
              <w:rPr>
                <w:rFonts w:ascii="Times New Roman" w:hAnsi="Times New Roman" w:cs="Times New Roman"/>
              </w:rPr>
              <w:t>için</w:t>
            </w:r>
            <w:proofErr w:type="spellEnd"/>
            <w:r w:rsidR="00E919FF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19FF" w:rsidRPr="008E272B">
              <w:rPr>
                <w:rFonts w:ascii="Times New Roman" w:hAnsi="Times New Roman" w:cs="Times New Roman"/>
              </w:rPr>
              <w:t>kullanılmaktadır</w:t>
            </w:r>
            <w:proofErr w:type="spellEnd"/>
            <w:r w:rsidR="00E919FF" w:rsidRPr="008E272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919FF" w:rsidRPr="008E272B">
              <w:rPr>
                <w:rFonts w:ascii="Times New Roman" w:hAnsi="Times New Roman" w:cs="Times New Roman"/>
              </w:rPr>
              <w:t>Deney</w:t>
            </w:r>
            <w:proofErr w:type="spellEnd"/>
            <w:r w:rsidR="00E919FF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19FF" w:rsidRPr="008E272B">
              <w:rPr>
                <w:rFonts w:ascii="Times New Roman" w:hAnsi="Times New Roman" w:cs="Times New Roman"/>
              </w:rPr>
              <w:t>raporlarının</w:t>
            </w:r>
            <w:proofErr w:type="spellEnd"/>
            <w:r w:rsidR="00E919FF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19FF" w:rsidRPr="008E272B">
              <w:rPr>
                <w:rFonts w:ascii="Times New Roman" w:hAnsi="Times New Roman" w:cs="Times New Roman"/>
              </w:rPr>
              <w:t>hazırlanmasında</w:t>
            </w:r>
            <w:proofErr w:type="spellEnd"/>
            <w:r w:rsidR="00E919FF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19FF" w:rsidRPr="008E272B">
              <w:rPr>
                <w:rFonts w:ascii="Times New Roman" w:hAnsi="Times New Roman" w:cs="Times New Roman"/>
              </w:rPr>
              <w:t>ve</w:t>
            </w:r>
            <w:proofErr w:type="spellEnd"/>
            <w:r w:rsidR="00E919FF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19FF" w:rsidRPr="008E272B">
              <w:rPr>
                <w:rFonts w:ascii="Times New Roman" w:hAnsi="Times New Roman" w:cs="Times New Roman"/>
              </w:rPr>
              <w:t>sunulmasında</w:t>
            </w:r>
            <w:proofErr w:type="spellEnd"/>
            <w:r w:rsidR="00E919FF" w:rsidRPr="008E2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19FF" w:rsidRPr="008E272B">
              <w:rPr>
                <w:rFonts w:ascii="Times New Roman" w:hAnsi="Times New Roman" w:cs="Times New Roman"/>
              </w:rPr>
              <w:t>kullanılmaktadır</w:t>
            </w:r>
            <w:proofErr w:type="spellEnd"/>
            <w:r w:rsidR="00E919FF" w:rsidRPr="008E272B">
              <w:rPr>
                <w:rFonts w:ascii="Times New Roman" w:hAnsi="Times New Roman" w:cs="Times New Roman"/>
              </w:rPr>
              <w:t>.</w:t>
            </w:r>
          </w:p>
        </w:tc>
      </w:tr>
      <w:tr w:rsidR="00E83683" w:rsidRPr="008E272B" w14:paraId="44EFCD67" w14:textId="77777777">
        <w:trPr>
          <w:trHeight w:val="334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219423B6" w14:textId="77777777" w:rsidR="00E752DC" w:rsidRPr="008E272B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4B2AD30F" w14:textId="77777777" w:rsidR="00E752DC" w:rsidRPr="008E272B" w:rsidRDefault="00C21631" w:rsidP="008E272B">
            <w:pPr>
              <w:pStyle w:val="TableParagraph"/>
              <w:spacing w:before="25"/>
              <w:ind w:left="115"/>
              <w:jc w:val="bot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-</w:t>
            </w:r>
            <w:r w:rsidR="00E919FF" w:rsidRPr="008E272B">
              <w:rPr>
                <w:rFonts w:ascii="Times New Roman" w:hAnsi="Times New Roman" w:cs="Times New Roman"/>
              </w:rPr>
              <w:t xml:space="preserve"> To acquire and analyze measurement data, to prepare report and presentation for term projects.</w:t>
            </w:r>
          </w:p>
        </w:tc>
      </w:tr>
      <w:tr w:rsidR="00E83683" w:rsidRPr="008E272B" w14:paraId="333EA088" w14:textId="77777777">
        <w:trPr>
          <w:trHeight w:val="435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3EA7B1EC" w14:textId="77777777" w:rsidR="00E752DC" w:rsidRPr="008E272B" w:rsidRDefault="00C21631">
            <w:pPr>
              <w:pStyle w:val="TableParagraph"/>
              <w:spacing w:before="156" w:line="237" w:lineRule="auto"/>
              <w:ind w:left="107" w:right="1081"/>
              <w:rPr>
                <w:rFonts w:ascii="Times New Roman" w:hAnsi="Times New Roman" w:cs="Times New Roman"/>
                <w:b/>
              </w:rPr>
            </w:pPr>
            <w:proofErr w:type="spellStart"/>
            <w:r w:rsidRPr="008E272B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b/>
              </w:rPr>
              <w:t>Uygulamalar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(Other Activities)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42618BD7" w14:textId="77777777" w:rsidR="00E752DC" w:rsidRPr="008E272B" w:rsidRDefault="00C21631" w:rsidP="008E272B">
            <w:pPr>
              <w:pStyle w:val="TableParagraph"/>
              <w:spacing w:before="89"/>
              <w:ind w:left="115"/>
              <w:jc w:val="bot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-</w:t>
            </w:r>
          </w:p>
        </w:tc>
      </w:tr>
      <w:tr w:rsidR="00E83683" w:rsidRPr="008E272B" w14:paraId="351A4A81" w14:textId="77777777">
        <w:trPr>
          <w:trHeight w:val="36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04A14AB1" w14:textId="77777777" w:rsidR="00E752DC" w:rsidRPr="008E272B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3ABB0E24" w14:textId="77777777" w:rsidR="00E752DC" w:rsidRPr="008E272B" w:rsidRDefault="00C21631" w:rsidP="008E272B">
            <w:pPr>
              <w:pStyle w:val="TableParagraph"/>
              <w:spacing w:before="41"/>
              <w:ind w:left="115"/>
              <w:jc w:val="both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-</w:t>
            </w:r>
          </w:p>
        </w:tc>
      </w:tr>
      <w:tr w:rsidR="00E83683" w:rsidRPr="008E272B" w14:paraId="29F9A83F" w14:textId="77777777" w:rsidTr="008E272B">
        <w:trPr>
          <w:trHeight w:val="530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4CA8FF05" w14:textId="77777777" w:rsidR="00E752DC" w:rsidRPr="008E272B" w:rsidRDefault="00E752D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A4C3996" w14:textId="77777777" w:rsidR="00E752DC" w:rsidRPr="008E272B" w:rsidRDefault="00E752D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949F002" w14:textId="77777777" w:rsidR="00E752DC" w:rsidRPr="008E272B" w:rsidRDefault="00E752D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4893F44" w14:textId="77777777" w:rsidR="00E752DC" w:rsidRPr="008E272B" w:rsidRDefault="00E752D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04CD291" w14:textId="77777777" w:rsidR="00E752DC" w:rsidRPr="008E272B" w:rsidRDefault="00E752D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E36EDBA" w14:textId="77777777" w:rsidR="00E752DC" w:rsidRPr="008E272B" w:rsidRDefault="00E752D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C4AC586" w14:textId="77777777" w:rsidR="00E752DC" w:rsidRPr="008E272B" w:rsidRDefault="00E752DC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4B886E0F" w14:textId="77777777" w:rsidR="00E752DC" w:rsidRPr="008E272B" w:rsidRDefault="00C21631">
            <w:pPr>
              <w:pStyle w:val="TableParagraph"/>
              <w:ind w:left="107" w:right="802"/>
              <w:rPr>
                <w:rFonts w:ascii="Times New Roman" w:hAnsi="Times New Roman" w:cs="Times New Roman"/>
                <w:b/>
              </w:rPr>
            </w:pPr>
            <w:proofErr w:type="spellStart"/>
            <w:r w:rsidRPr="008E272B">
              <w:rPr>
                <w:rFonts w:ascii="Times New Roman" w:hAnsi="Times New Roman" w:cs="Times New Roman"/>
                <w:b/>
              </w:rPr>
              <w:t>Başarı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b/>
              </w:rPr>
              <w:t>Değerlendirme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b/>
              </w:rPr>
              <w:t>Sistemi</w:t>
            </w:r>
            <w:proofErr w:type="spellEnd"/>
          </w:p>
          <w:p w14:paraId="4BF3211F" w14:textId="77777777" w:rsidR="00E752DC" w:rsidRPr="008E272B" w:rsidRDefault="00E752DC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494A7CC6" w14:textId="77777777" w:rsidR="00E752DC" w:rsidRPr="008E272B" w:rsidRDefault="00C21631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(Assessment Criteria)</w:t>
            </w:r>
          </w:p>
        </w:tc>
        <w:tc>
          <w:tcPr>
            <w:tcW w:w="30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A1A1F4" w14:textId="77777777" w:rsidR="00E752DC" w:rsidRPr="008E272B" w:rsidRDefault="00C21631">
            <w:pPr>
              <w:pStyle w:val="TableParagraph"/>
              <w:spacing w:line="270" w:lineRule="atLeast"/>
              <w:ind w:left="115" w:right="1833"/>
              <w:rPr>
                <w:rFonts w:ascii="Times New Roman" w:hAnsi="Times New Roman" w:cs="Times New Roman"/>
                <w:b/>
              </w:rPr>
            </w:pPr>
            <w:proofErr w:type="spellStart"/>
            <w:r w:rsidRPr="008E272B">
              <w:rPr>
                <w:rFonts w:ascii="Times New Roman" w:hAnsi="Times New Roman" w:cs="Times New Roman"/>
                <w:b/>
              </w:rPr>
              <w:t>Faaliyetler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(Activities)</w:t>
            </w:r>
          </w:p>
        </w:tc>
        <w:tc>
          <w:tcPr>
            <w:tcW w:w="12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CEE84D" w14:textId="77777777" w:rsidR="00E752DC" w:rsidRPr="008E272B" w:rsidRDefault="00C21631">
            <w:pPr>
              <w:pStyle w:val="TableParagraph"/>
              <w:spacing w:line="270" w:lineRule="atLeast"/>
              <w:ind w:left="115" w:right="49" w:firstLine="204"/>
              <w:rPr>
                <w:rFonts w:ascii="Times New Roman" w:hAnsi="Times New Roman" w:cs="Times New Roman"/>
                <w:b/>
              </w:rPr>
            </w:pPr>
            <w:proofErr w:type="spellStart"/>
            <w:r w:rsidRPr="008E272B">
              <w:rPr>
                <w:rFonts w:ascii="Times New Roman" w:hAnsi="Times New Roman" w:cs="Times New Roman"/>
                <w:b/>
              </w:rPr>
              <w:t>Adedi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(Quantity)</w:t>
            </w:r>
          </w:p>
        </w:tc>
        <w:tc>
          <w:tcPr>
            <w:tcW w:w="2842" w:type="dxa"/>
            <w:tcBorders>
              <w:left w:val="single" w:sz="12" w:space="0" w:color="000000"/>
              <w:bottom w:val="single" w:sz="12" w:space="0" w:color="000000"/>
            </w:tcBorders>
          </w:tcPr>
          <w:p w14:paraId="14B2C9F0" w14:textId="77777777" w:rsidR="00E752DC" w:rsidRPr="008E272B" w:rsidRDefault="00C21631">
            <w:pPr>
              <w:pStyle w:val="TableParagraph"/>
              <w:spacing w:line="270" w:lineRule="atLeast"/>
              <w:ind w:left="474" w:right="397" w:firstLine="129"/>
              <w:rPr>
                <w:rFonts w:ascii="Times New Roman" w:hAnsi="Times New Roman" w:cs="Times New Roman"/>
                <w:b/>
              </w:rPr>
            </w:pPr>
            <w:proofErr w:type="spellStart"/>
            <w:r w:rsidRPr="008E272B">
              <w:rPr>
                <w:rFonts w:ascii="Times New Roman" w:hAnsi="Times New Roman" w:cs="Times New Roman"/>
                <w:b/>
              </w:rPr>
              <w:t>Genel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Nota </w:t>
            </w:r>
            <w:proofErr w:type="spellStart"/>
            <w:r w:rsidRPr="008E272B">
              <w:rPr>
                <w:rFonts w:ascii="Times New Roman" w:hAnsi="Times New Roman" w:cs="Times New Roman"/>
                <w:b/>
              </w:rPr>
              <w:t>Katkı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>, % (Effects on Grading, %)</w:t>
            </w:r>
          </w:p>
        </w:tc>
      </w:tr>
      <w:tr w:rsidR="00E83683" w:rsidRPr="008E272B" w14:paraId="463B008E" w14:textId="77777777" w:rsidTr="008E272B">
        <w:trPr>
          <w:trHeight w:val="51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69B84B3B" w14:textId="77777777" w:rsidR="00E752DC" w:rsidRPr="008E272B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2B082C" w14:textId="77777777" w:rsidR="00E752DC" w:rsidRPr="008E272B" w:rsidRDefault="00C21631">
            <w:pPr>
              <w:pStyle w:val="TableParagraph"/>
              <w:spacing w:line="251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8E272B">
              <w:rPr>
                <w:rFonts w:ascii="Times New Roman" w:hAnsi="Times New Roman" w:cs="Times New Roman"/>
                <w:b/>
              </w:rPr>
              <w:t>Yıl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b/>
              </w:rPr>
              <w:t>İçi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b/>
              </w:rPr>
              <w:t>Sınavları</w:t>
            </w:r>
            <w:proofErr w:type="spellEnd"/>
          </w:p>
          <w:p w14:paraId="33E575D9" w14:textId="77777777" w:rsidR="00E752DC" w:rsidRPr="008E272B" w:rsidRDefault="00C21631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(Midterm Exams)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E6D4F6" w14:textId="77777777" w:rsidR="00E752DC" w:rsidRPr="008E272B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6848DA7" w14:textId="77777777" w:rsidR="00E752DC" w:rsidRPr="008E272B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25%</w:t>
            </w:r>
          </w:p>
        </w:tc>
      </w:tr>
      <w:tr w:rsidR="00E83683" w:rsidRPr="008E272B" w14:paraId="4ADE3282" w14:textId="77777777" w:rsidTr="008E272B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60912CF6" w14:textId="77777777" w:rsidR="00E752DC" w:rsidRPr="008E272B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76D05B" w14:textId="77777777" w:rsidR="00E752DC" w:rsidRPr="008E272B" w:rsidRDefault="00C21631">
            <w:pPr>
              <w:pStyle w:val="TableParagraph"/>
              <w:spacing w:line="261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8E272B">
              <w:rPr>
                <w:rFonts w:ascii="Times New Roman" w:hAnsi="Times New Roman" w:cs="Times New Roman"/>
                <w:b/>
              </w:rPr>
              <w:t>Kısa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b/>
              </w:rPr>
              <w:t>Sınavlar</w:t>
            </w:r>
            <w:proofErr w:type="spellEnd"/>
          </w:p>
          <w:p w14:paraId="3523F79E" w14:textId="77777777" w:rsidR="00E752DC" w:rsidRPr="008E272B" w:rsidRDefault="00C21631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(Quizzes)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DF49F5" w14:textId="77777777" w:rsidR="00E752DC" w:rsidRPr="008E272B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4250282" w14:textId="77777777" w:rsidR="00E752DC" w:rsidRPr="008E272B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15%</w:t>
            </w:r>
          </w:p>
        </w:tc>
      </w:tr>
      <w:tr w:rsidR="00E83683" w:rsidRPr="008E272B" w14:paraId="30EC59F7" w14:textId="77777777" w:rsidTr="008E272B">
        <w:trPr>
          <w:trHeight w:val="523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494473AD" w14:textId="77777777" w:rsidR="00E752DC" w:rsidRPr="008E272B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169481" w14:textId="77777777" w:rsidR="00E752DC" w:rsidRPr="008E272B" w:rsidRDefault="00C21631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8E272B">
              <w:rPr>
                <w:rFonts w:ascii="Times New Roman" w:hAnsi="Times New Roman" w:cs="Times New Roman"/>
                <w:b/>
              </w:rPr>
              <w:t>Ödevler</w:t>
            </w:r>
            <w:proofErr w:type="spellEnd"/>
          </w:p>
          <w:p w14:paraId="174BFED8" w14:textId="77777777" w:rsidR="00E752DC" w:rsidRPr="008E272B" w:rsidRDefault="00C21631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(Homework)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7C601C" w14:textId="77777777" w:rsidR="00E752DC" w:rsidRPr="008E272B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380027E" w14:textId="77777777" w:rsidR="00E752DC" w:rsidRPr="008E272B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-</w:t>
            </w:r>
          </w:p>
        </w:tc>
      </w:tr>
      <w:tr w:rsidR="00E83683" w:rsidRPr="008E272B" w14:paraId="60221B95" w14:textId="77777777" w:rsidTr="008E272B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7644296D" w14:textId="77777777" w:rsidR="00E752DC" w:rsidRPr="008E272B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F62C7D" w14:textId="77777777" w:rsidR="00E752DC" w:rsidRPr="008E272B" w:rsidRDefault="00C21631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8E272B">
              <w:rPr>
                <w:rFonts w:ascii="Times New Roman" w:hAnsi="Times New Roman" w:cs="Times New Roman"/>
                <w:b/>
              </w:rPr>
              <w:t>Projeler</w:t>
            </w:r>
            <w:proofErr w:type="spellEnd"/>
          </w:p>
          <w:p w14:paraId="121594D9" w14:textId="77777777" w:rsidR="00E752DC" w:rsidRPr="008E272B" w:rsidRDefault="00C21631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(Projects)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FC0FB6" w14:textId="77777777" w:rsidR="00E752DC" w:rsidRPr="008E272B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0F3B2E0" w14:textId="77777777" w:rsidR="00E752DC" w:rsidRPr="008E272B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-</w:t>
            </w:r>
          </w:p>
        </w:tc>
      </w:tr>
      <w:tr w:rsidR="00E83683" w:rsidRPr="008E272B" w14:paraId="66210F6C" w14:textId="77777777" w:rsidTr="008E272B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178905AA" w14:textId="77777777" w:rsidR="00E752DC" w:rsidRPr="008E272B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AAF8C3" w14:textId="77777777" w:rsidR="00E752DC" w:rsidRPr="008E272B" w:rsidRDefault="00C21631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8E272B">
              <w:rPr>
                <w:rFonts w:ascii="Times New Roman" w:hAnsi="Times New Roman" w:cs="Times New Roman"/>
                <w:b/>
              </w:rPr>
              <w:t>Dönem</w:t>
            </w:r>
            <w:proofErr w:type="spellEnd"/>
            <w:r w:rsidRPr="008E272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b/>
              </w:rPr>
              <w:t>Ödevi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E272B">
              <w:rPr>
                <w:rFonts w:ascii="Times New Roman" w:hAnsi="Times New Roman" w:cs="Times New Roman"/>
                <w:b/>
              </w:rPr>
              <w:t>Projesi</w:t>
            </w:r>
            <w:proofErr w:type="spellEnd"/>
          </w:p>
          <w:p w14:paraId="00163EEA" w14:textId="77777777" w:rsidR="00E752DC" w:rsidRPr="008E272B" w:rsidRDefault="00C21631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(Term</w:t>
            </w:r>
            <w:r w:rsidRPr="008E272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8E272B">
              <w:rPr>
                <w:rFonts w:ascii="Times New Roman" w:hAnsi="Times New Roman" w:cs="Times New Roman"/>
                <w:b/>
              </w:rPr>
              <w:t>Paper/Project)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784409" w14:textId="77777777" w:rsidR="00E752DC" w:rsidRPr="008E272B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0D713D7" w14:textId="77777777" w:rsidR="00E752DC" w:rsidRPr="008E272B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-</w:t>
            </w:r>
          </w:p>
        </w:tc>
      </w:tr>
      <w:tr w:rsidR="00E83683" w:rsidRPr="008E272B" w14:paraId="595E0616" w14:textId="77777777" w:rsidTr="008E272B">
        <w:trPr>
          <w:trHeight w:val="523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1D5986CA" w14:textId="77777777" w:rsidR="00E752DC" w:rsidRPr="008E272B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94C415" w14:textId="77777777" w:rsidR="00E752DC" w:rsidRPr="008E272B" w:rsidRDefault="00C21631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8E272B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b/>
              </w:rPr>
              <w:t>Uygulaması</w:t>
            </w:r>
            <w:proofErr w:type="spellEnd"/>
          </w:p>
          <w:p w14:paraId="7C332527" w14:textId="77777777" w:rsidR="00E752DC" w:rsidRPr="008E272B" w:rsidRDefault="00C21631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(Laboratory Work)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254CF7" w14:textId="77777777" w:rsidR="00E752DC" w:rsidRPr="008E272B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F068D0E" w14:textId="77777777" w:rsidR="00E752DC" w:rsidRPr="008E272B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20%</w:t>
            </w:r>
          </w:p>
        </w:tc>
      </w:tr>
      <w:tr w:rsidR="00E83683" w:rsidRPr="008E272B" w14:paraId="4BED9421" w14:textId="77777777" w:rsidTr="008E272B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071C5615" w14:textId="77777777" w:rsidR="00E752DC" w:rsidRPr="008E272B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1F202B" w14:textId="77777777" w:rsidR="00E752DC" w:rsidRPr="008E272B" w:rsidRDefault="00C21631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8E272B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8E27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272B">
              <w:rPr>
                <w:rFonts w:ascii="Times New Roman" w:hAnsi="Times New Roman" w:cs="Times New Roman"/>
                <w:b/>
              </w:rPr>
              <w:t>Uygulamalar</w:t>
            </w:r>
            <w:proofErr w:type="spellEnd"/>
          </w:p>
          <w:p w14:paraId="762208D4" w14:textId="77777777" w:rsidR="00E752DC" w:rsidRPr="008E272B" w:rsidRDefault="00C21631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(Other Activities)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B9ACD9" w14:textId="77777777" w:rsidR="00E752DC" w:rsidRPr="008E272B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828AFCF" w14:textId="77777777" w:rsidR="00E752DC" w:rsidRPr="008E272B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-</w:t>
            </w:r>
          </w:p>
        </w:tc>
      </w:tr>
      <w:tr w:rsidR="00CC0D80" w:rsidRPr="008E272B" w14:paraId="13240EB9" w14:textId="77777777" w:rsidTr="008E272B">
        <w:trPr>
          <w:trHeight w:val="53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7458A09C" w14:textId="77777777" w:rsidR="00E752DC" w:rsidRPr="008E272B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166CB9" w14:textId="77777777" w:rsidR="00E752DC" w:rsidRPr="008E272B" w:rsidRDefault="00C21631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 xml:space="preserve">Final </w:t>
            </w:r>
            <w:proofErr w:type="spellStart"/>
            <w:r w:rsidRPr="008E272B">
              <w:rPr>
                <w:rFonts w:ascii="Times New Roman" w:hAnsi="Times New Roman" w:cs="Times New Roman"/>
                <w:b/>
              </w:rPr>
              <w:t>Sınavı</w:t>
            </w:r>
            <w:proofErr w:type="spellEnd"/>
          </w:p>
          <w:p w14:paraId="0255A5FD" w14:textId="77777777" w:rsidR="00E752DC" w:rsidRPr="008E272B" w:rsidRDefault="00C21631">
            <w:pPr>
              <w:pStyle w:val="TableParagraph"/>
              <w:spacing w:line="25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8E272B">
              <w:rPr>
                <w:rFonts w:ascii="Times New Roman" w:hAnsi="Times New Roman" w:cs="Times New Roman"/>
                <w:b/>
              </w:rPr>
              <w:t>(Final Exam)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ACD97E7" w14:textId="77777777" w:rsidR="00E752DC" w:rsidRPr="008E272B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</w:tcBorders>
          </w:tcPr>
          <w:p w14:paraId="2C494D37" w14:textId="77777777" w:rsidR="00E752DC" w:rsidRPr="008E272B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E272B">
              <w:rPr>
                <w:rFonts w:ascii="Times New Roman" w:hAnsi="Times New Roman" w:cs="Times New Roman"/>
              </w:rPr>
              <w:t>40%</w:t>
            </w:r>
          </w:p>
        </w:tc>
      </w:tr>
    </w:tbl>
    <w:p w14:paraId="69559D94" w14:textId="77777777" w:rsidR="00C21631" w:rsidRPr="008E272B" w:rsidRDefault="00C21631">
      <w:pPr>
        <w:rPr>
          <w:rFonts w:ascii="Times New Roman" w:hAnsi="Times New Roman" w:cs="Times New Roman"/>
        </w:rPr>
      </w:pPr>
    </w:p>
    <w:sectPr w:rsidR="00C21631" w:rsidRPr="008E272B">
      <w:pgSz w:w="11910" w:h="16850"/>
      <w:pgMar w:top="780" w:right="5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2DC"/>
    <w:rsid w:val="000545CA"/>
    <w:rsid w:val="0029012D"/>
    <w:rsid w:val="00325274"/>
    <w:rsid w:val="00331D1D"/>
    <w:rsid w:val="003726C3"/>
    <w:rsid w:val="003F2E70"/>
    <w:rsid w:val="005F0449"/>
    <w:rsid w:val="00712A53"/>
    <w:rsid w:val="00843B35"/>
    <w:rsid w:val="008E272B"/>
    <w:rsid w:val="00930D57"/>
    <w:rsid w:val="009336AB"/>
    <w:rsid w:val="00A44D35"/>
    <w:rsid w:val="00A94E52"/>
    <w:rsid w:val="00AD118D"/>
    <w:rsid w:val="00B83691"/>
    <w:rsid w:val="00BC55C0"/>
    <w:rsid w:val="00C21631"/>
    <w:rsid w:val="00C44324"/>
    <w:rsid w:val="00CA5303"/>
    <w:rsid w:val="00CC0D80"/>
    <w:rsid w:val="00E752DC"/>
    <w:rsid w:val="00E83683"/>
    <w:rsid w:val="00E919FF"/>
    <w:rsid w:val="00E9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6E09"/>
  <w15:docId w15:val="{CE793A23-3CEE-498D-89AD-53E1AAE7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CC0D80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368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3683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1549</Words>
  <Characters>8835</Characters>
  <Application>Microsoft Office Word</Application>
  <DocSecurity>0</DocSecurity>
  <Lines>73</Lines>
  <Paragraphs>20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Dersin Adı:                STATİK</vt:lpstr>
      <vt:lpstr>Dersin Adı:                STATİK</vt:lpstr>
    </vt:vector>
  </TitlesOfParts>
  <Company/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Dersin Adı:                STATİK</dc:title>
  <dc:creator>ifa</dc:creator>
  <cp:lastModifiedBy>Ladin Kofoğlu</cp:lastModifiedBy>
  <cp:revision>5</cp:revision>
  <dcterms:created xsi:type="dcterms:W3CDTF">2019-07-29T12:02:00Z</dcterms:created>
  <dcterms:modified xsi:type="dcterms:W3CDTF">2022-03-23T20:43:00Z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2019-04-05T00:00:00Z</vt:filetime>
  </property>
</Properties>
</file>