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B649F7" w:rsidRPr="0010551A" w14:paraId="2D9A2543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0CFE412B" w14:textId="77777777" w:rsidR="00AC6EF4" w:rsidRPr="0010551A" w:rsidRDefault="00AC6EF4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1116BC68" w14:textId="77777777" w:rsidR="00AC6EF4" w:rsidRPr="0010551A" w:rsidRDefault="007E6D28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1DCC07F4" wp14:editId="3759D03E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469495" w14:textId="77777777" w:rsidR="00AC6EF4" w:rsidRPr="0010551A" w:rsidRDefault="007E6D28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1EBEF7D1" w14:textId="77777777" w:rsidR="00AC6EF4" w:rsidRPr="0010551A" w:rsidRDefault="007E6D28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1F35BEAE" w14:textId="77777777" w:rsidR="00AC6EF4" w:rsidRPr="0010551A" w:rsidRDefault="00AC6EF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6BE0E410" w14:textId="77777777" w:rsidR="00AC6EF4" w:rsidRPr="0010551A" w:rsidRDefault="007E6D28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SenK: gg.aa.yyyy/no</w:t>
            </w:r>
          </w:p>
        </w:tc>
      </w:tr>
      <w:tr w:rsidR="00AC6EF4" w:rsidRPr="0010551A" w14:paraId="65A4DF28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0D94411A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23A0C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03C9894C" w14:textId="77777777" w:rsidR="00AC6EF4" w:rsidRPr="0010551A" w:rsidRDefault="007E6D28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0111E45E" w14:textId="77777777" w:rsidR="00AC6EF4" w:rsidRPr="0010551A" w:rsidRDefault="00AC6EF4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B649F7" w:rsidRPr="0010551A" w14:paraId="40B7AAF2" w14:textId="77777777">
        <w:trPr>
          <w:trHeight w:val="819"/>
        </w:trPr>
        <w:tc>
          <w:tcPr>
            <w:tcW w:w="5025" w:type="dxa"/>
            <w:gridSpan w:val="6"/>
          </w:tcPr>
          <w:p w14:paraId="26728DAB" w14:textId="77777777" w:rsidR="00AC6EF4" w:rsidRPr="0010551A" w:rsidRDefault="00AC6EF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13B19059" w14:textId="77777777" w:rsidR="00AC6EF4" w:rsidRPr="0010551A" w:rsidRDefault="007E6D28" w:rsidP="00AC5FAE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  <w:b/>
              </w:rPr>
              <w:t xml:space="preserve">Dersin Adı: </w:t>
            </w:r>
            <w:r w:rsidR="00AC5FAE" w:rsidRPr="0010551A">
              <w:rPr>
                <w:rFonts w:ascii="Times New Roman" w:hAnsi="Times New Roman" w:cs="Times New Roman"/>
              </w:rPr>
              <w:t>Bilgisayarlı Teknik Resim</w:t>
            </w:r>
          </w:p>
        </w:tc>
        <w:tc>
          <w:tcPr>
            <w:tcW w:w="5122" w:type="dxa"/>
            <w:gridSpan w:val="7"/>
          </w:tcPr>
          <w:p w14:paraId="1DFB604B" w14:textId="77777777" w:rsidR="00AC6EF4" w:rsidRPr="0010551A" w:rsidRDefault="00AC6EF4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FA9D0AF" w14:textId="77777777" w:rsidR="00AC6EF4" w:rsidRPr="0010551A" w:rsidRDefault="007E6D28" w:rsidP="00AC5FAE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AC5FAE" w:rsidRPr="0010551A">
              <w:rPr>
                <w:rFonts w:ascii="Times New Roman" w:hAnsi="Times New Roman" w:cs="Times New Roman"/>
              </w:rPr>
              <w:t>Computer Aided Drafting</w:t>
            </w:r>
          </w:p>
        </w:tc>
      </w:tr>
      <w:tr w:rsidR="00B649F7" w:rsidRPr="0010551A" w14:paraId="17E7FEF9" w14:textId="77777777" w:rsidTr="0010551A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6125CE25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2623F2E" w14:textId="77777777" w:rsidR="00AC6EF4" w:rsidRPr="0010551A" w:rsidRDefault="007E6D28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Kod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E841B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3BEC2B9" w14:textId="77777777" w:rsidR="00AC6EF4" w:rsidRPr="0010551A" w:rsidRDefault="007E6D28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Yarıyıl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1058F" w14:textId="77777777" w:rsidR="00AC6EF4" w:rsidRPr="0010551A" w:rsidRDefault="00AC6EF4" w:rsidP="007E48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17EE3F7" w14:textId="77777777" w:rsidR="00AC6EF4" w:rsidRPr="0010551A" w:rsidRDefault="007E6D28" w:rsidP="007E4839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Kredi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3BFC4A3B" w14:textId="77777777" w:rsidR="00AC6EF4" w:rsidRPr="0010551A" w:rsidRDefault="00AC6EF4" w:rsidP="007E48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8FC8827" w14:textId="6E80215F" w:rsidR="0010551A" w:rsidRDefault="007E6D28" w:rsidP="007E4839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AKTS</w:t>
            </w:r>
          </w:p>
          <w:p w14:paraId="3B28E91B" w14:textId="77777777" w:rsidR="0010551A" w:rsidRDefault="007E6D28" w:rsidP="007E4839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Kredi</w:t>
            </w:r>
          </w:p>
          <w:p w14:paraId="58B8888F" w14:textId="448D1AEB" w:rsidR="00AC6EF4" w:rsidRPr="0010551A" w:rsidRDefault="007E6D28" w:rsidP="007E4839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3A5BA899" w14:textId="77777777" w:rsidR="00AC6EF4" w:rsidRPr="0010551A" w:rsidRDefault="007E6D28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 Uygulaması, Saat/Hafta</w:t>
            </w:r>
          </w:p>
          <w:p w14:paraId="695FB678" w14:textId="77777777" w:rsidR="00AC6EF4" w:rsidRPr="0010551A" w:rsidRDefault="007E6D28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B649F7" w:rsidRPr="0010551A" w14:paraId="3D468141" w14:textId="77777777" w:rsidTr="0010551A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A2D6715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8552F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48F3FE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1C5444C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7D9D61A" w14:textId="77777777" w:rsidR="00AC6EF4" w:rsidRPr="0010551A" w:rsidRDefault="007E6D28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</w:t>
            </w:r>
          </w:p>
          <w:p w14:paraId="4AF769A8" w14:textId="77777777" w:rsidR="00AC6EF4" w:rsidRPr="0010551A" w:rsidRDefault="007E6D28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09D2412" w14:textId="77777777" w:rsidR="00AC6EF4" w:rsidRPr="0010551A" w:rsidRDefault="007E6D28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Uygulama</w:t>
            </w:r>
          </w:p>
          <w:p w14:paraId="777D8D1E" w14:textId="77777777" w:rsidR="00AC6EF4" w:rsidRPr="0010551A" w:rsidRDefault="007E6D28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69BBC26" w14:textId="77777777" w:rsidR="00AC6EF4" w:rsidRPr="0010551A" w:rsidRDefault="007E6D28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Laboratuar</w:t>
            </w:r>
          </w:p>
          <w:p w14:paraId="3F8DC835" w14:textId="77777777" w:rsidR="00AC6EF4" w:rsidRPr="0010551A" w:rsidRDefault="007E6D28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B649F7" w:rsidRPr="0010551A" w14:paraId="50630E4F" w14:textId="77777777" w:rsidTr="0010551A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54D978F2" w14:textId="77777777" w:rsidR="00AC6EF4" w:rsidRPr="0010551A" w:rsidRDefault="00AC5FAE" w:rsidP="0017028D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UZB</w:t>
            </w:r>
            <w:r w:rsidR="007E6D28" w:rsidRPr="0010551A">
              <w:rPr>
                <w:rFonts w:ascii="Times New Roman" w:hAnsi="Times New Roman" w:cs="Times New Roman"/>
              </w:rPr>
              <w:t xml:space="preserve"> </w:t>
            </w:r>
            <w:r w:rsidRPr="0010551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01D00E" w14:textId="77777777" w:rsidR="00AC6EF4" w:rsidRPr="0010551A" w:rsidRDefault="00AC5FAE" w:rsidP="00AC5FAE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977163" w14:textId="77777777" w:rsidR="00AC6EF4" w:rsidRPr="0010551A" w:rsidRDefault="007E6D28" w:rsidP="00AC5FAE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12E5EE09" w14:textId="77777777" w:rsidR="00AC6EF4" w:rsidRPr="0010551A" w:rsidRDefault="00AC5FAE" w:rsidP="00AC5FAE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19E9878B" w14:textId="77777777" w:rsidR="00AC6EF4" w:rsidRPr="0010551A" w:rsidRDefault="00AC5FAE" w:rsidP="00AC5FAE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F01A2C8" w14:textId="77777777" w:rsidR="00AC6EF4" w:rsidRPr="0010551A" w:rsidRDefault="00AC5FAE" w:rsidP="00AC5FAE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6CCEB0D7" w14:textId="77777777" w:rsidR="00AC6EF4" w:rsidRPr="0010551A" w:rsidRDefault="00AC5FAE" w:rsidP="00AC5FAE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0</w:t>
            </w:r>
          </w:p>
        </w:tc>
      </w:tr>
      <w:tr w:rsidR="00B649F7" w:rsidRPr="0010551A" w14:paraId="43DC2A28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0328BD40" w14:textId="77777777" w:rsidR="00AC6EF4" w:rsidRPr="0010551A" w:rsidRDefault="007E6D28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Bölüm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4CF0FDD7" w14:textId="77777777" w:rsidR="00AC5FAE" w:rsidRPr="0010551A" w:rsidRDefault="00AC5FAE" w:rsidP="00AC5FAE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Uzay Mühendisliği</w:t>
            </w:r>
          </w:p>
          <w:p w14:paraId="544706C9" w14:textId="77777777" w:rsidR="00AC6EF4" w:rsidRPr="0010551A" w:rsidRDefault="007E6D28" w:rsidP="00AC5FAE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(</w:t>
            </w:r>
            <w:r w:rsidR="00AC5FAE" w:rsidRPr="0010551A">
              <w:rPr>
                <w:rFonts w:ascii="Times New Roman" w:hAnsi="Times New Roman" w:cs="Times New Roman"/>
              </w:rPr>
              <w:t>Astronautical</w:t>
            </w:r>
            <w:r w:rsidRPr="0010551A">
              <w:rPr>
                <w:rFonts w:ascii="Times New Roman" w:hAnsi="Times New Roman" w:cs="Times New Roman"/>
              </w:rPr>
              <w:t xml:space="preserve"> Engineering)</w:t>
            </w:r>
          </w:p>
        </w:tc>
      </w:tr>
      <w:tr w:rsidR="00B649F7" w:rsidRPr="0010551A" w14:paraId="7B22ADCB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704A11E7" w14:textId="77777777" w:rsidR="00AC6EF4" w:rsidRPr="0010551A" w:rsidRDefault="007E6D28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Dersin Türü</w:t>
            </w:r>
          </w:p>
          <w:p w14:paraId="649DAECC" w14:textId="77777777" w:rsidR="00AC6EF4" w:rsidRPr="0010551A" w:rsidRDefault="007E6D28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1047A6E6" w14:textId="77777777" w:rsidR="00AC6EF4" w:rsidRPr="0010551A" w:rsidRDefault="007E6D28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Zorunlu (Compulsory)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27DA706A" w14:textId="77777777" w:rsidR="00AC6EF4" w:rsidRPr="0010551A" w:rsidRDefault="007E6D28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Dersin Dili</w:t>
            </w:r>
          </w:p>
          <w:p w14:paraId="02176874" w14:textId="77777777" w:rsidR="00AC6EF4" w:rsidRPr="0010551A" w:rsidRDefault="007E6D28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570EEABA" w14:textId="77777777" w:rsidR="00AC6EF4" w:rsidRPr="0010551A" w:rsidRDefault="0017028D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Türkçe</w:t>
            </w:r>
          </w:p>
          <w:p w14:paraId="724FD170" w14:textId="77777777" w:rsidR="00AC6EF4" w:rsidRPr="0010551A" w:rsidRDefault="007E6D28" w:rsidP="0017028D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(</w:t>
            </w:r>
            <w:r w:rsidR="0017028D" w:rsidRPr="0010551A">
              <w:rPr>
                <w:rFonts w:ascii="Times New Roman" w:hAnsi="Times New Roman" w:cs="Times New Roman"/>
              </w:rPr>
              <w:t>Turk</w:t>
            </w:r>
            <w:r w:rsidRPr="0010551A">
              <w:rPr>
                <w:rFonts w:ascii="Times New Roman" w:hAnsi="Times New Roman" w:cs="Times New Roman"/>
              </w:rPr>
              <w:t>ish)</w:t>
            </w:r>
          </w:p>
        </w:tc>
      </w:tr>
      <w:tr w:rsidR="00B649F7" w:rsidRPr="0010551A" w14:paraId="00F85CFF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7C724B8A" w14:textId="77777777" w:rsidR="00AC6EF4" w:rsidRPr="0010551A" w:rsidRDefault="007E6D28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Dersin Önkoşulları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47C8E4A5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388FA482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531447F3" w14:textId="77777777" w:rsidR="00AC6EF4" w:rsidRPr="0010551A" w:rsidRDefault="007E6D28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Dersin Mesleki Bileşene Katkısı, %</w:t>
            </w:r>
          </w:p>
          <w:p w14:paraId="4C1920A6" w14:textId="77777777" w:rsidR="00AC6EF4" w:rsidRPr="0010551A" w:rsidRDefault="007E6D28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0670C5" w14:textId="77777777" w:rsidR="00AC6EF4" w:rsidRPr="0010551A" w:rsidRDefault="007E6D28" w:rsidP="007E4839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Temel Bilim ve Matematik</w:t>
            </w:r>
          </w:p>
          <w:p w14:paraId="4121280F" w14:textId="77777777" w:rsidR="00AC6EF4" w:rsidRPr="0010551A" w:rsidRDefault="007E6D28" w:rsidP="007E4839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(Basic</w:t>
            </w:r>
            <w:r w:rsidRPr="0010551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0551A">
              <w:rPr>
                <w:rFonts w:ascii="Times New Roman" w:hAnsi="Times New Roman" w:cs="Times New Roman"/>
                <w:b/>
              </w:rPr>
              <w:t>Sciences and</w:t>
            </w:r>
            <w:r w:rsidRPr="0010551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0551A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A8FE8" w14:textId="77777777" w:rsidR="00AC6EF4" w:rsidRPr="0010551A" w:rsidRDefault="00AC6EF4" w:rsidP="007E48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03F838F" w14:textId="77777777" w:rsidR="00AC6EF4" w:rsidRPr="0010551A" w:rsidRDefault="007E6D28" w:rsidP="007E4839">
            <w:pPr>
              <w:pStyle w:val="TableParagraph"/>
              <w:spacing w:before="1"/>
              <w:ind w:left="96" w:right="41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Temel Mühendislik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A6DB58" w14:textId="1FFFB3B8" w:rsidR="00AC6EF4" w:rsidRPr="0010551A" w:rsidRDefault="007E6D28" w:rsidP="007E4839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Mühendislik/Mimarlık Tasarım</w:t>
            </w:r>
          </w:p>
          <w:p w14:paraId="7F398300" w14:textId="2F9E5A49" w:rsidR="00AC6EF4" w:rsidRPr="0010551A" w:rsidRDefault="007E6D28" w:rsidP="007E4839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5C639481" w14:textId="77777777" w:rsidR="00AC6EF4" w:rsidRPr="0010551A" w:rsidRDefault="00AC6EF4" w:rsidP="007E483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344FC4A" w14:textId="77777777" w:rsidR="00AC6EF4" w:rsidRPr="0010551A" w:rsidRDefault="007E6D28" w:rsidP="007E4839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Genel Eğitim (General Education)</w:t>
            </w:r>
          </w:p>
        </w:tc>
      </w:tr>
      <w:tr w:rsidR="00B649F7" w:rsidRPr="0010551A" w14:paraId="62B93E8C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9A6F25A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AC72D0" w14:textId="77777777" w:rsidR="00AC6EF4" w:rsidRPr="0010551A" w:rsidRDefault="007E6D28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BD62D1" w14:textId="77777777" w:rsidR="00AC6EF4" w:rsidRPr="0010551A" w:rsidRDefault="00AC5FAE" w:rsidP="00AC5FAE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%100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A84A9D2" w14:textId="77777777" w:rsidR="00AC6EF4" w:rsidRPr="0010551A" w:rsidRDefault="007E6D28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6E73921C" w14:textId="77777777" w:rsidR="00AC6EF4" w:rsidRPr="0010551A" w:rsidRDefault="007E6D28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-</w:t>
            </w:r>
          </w:p>
        </w:tc>
      </w:tr>
      <w:tr w:rsidR="00B649F7" w:rsidRPr="0010551A" w14:paraId="4491C1F3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77A15CCB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471D315" w14:textId="77777777" w:rsidR="00AC6EF4" w:rsidRPr="0010551A" w:rsidRDefault="00AC6EF4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1DBB7F82" w14:textId="77777777" w:rsidR="00AC6EF4" w:rsidRPr="0010551A" w:rsidRDefault="007E6D28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Dersin Tanımı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3D175E84" w14:textId="77777777" w:rsidR="00AC6EF4" w:rsidRPr="0010551A" w:rsidRDefault="0017028D" w:rsidP="0010551A">
            <w:pPr>
              <w:pStyle w:val="TableParagraph"/>
              <w:spacing w:before="165"/>
              <w:ind w:left="76"/>
              <w:jc w:val="both"/>
              <w:rPr>
                <w:rFonts w:ascii="Times New Roman" w:hAnsi="Times New Roman" w:cs="Times New Roman"/>
                <w:bCs/>
                <w:iCs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Teknik resim standart ve kuralları / Parçaların teknik resimleri / Ölçülendirme / Kesit görünüşler / Standart makina parçaları / Montaj resimleri / Geometrik toleranslar</w:t>
            </w:r>
            <w:r w:rsidRPr="0010551A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</w:t>
            </w:r>
          </w:p>
        </w:tc>
      </w:tr>
      <w:tr w:rsidR="00B649F7" w:rsidRPr="0010551A" w14:paraId="402D4AC0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6CA5282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3ACC06CA" w14:textId="77777777" w:rsidR="0017028D" w:rsidRPr="0010551A" w:rsidRDefault="0017028D" w:rsidP="0010551A">
            <w:pPr>
              <w:pStyle w:val="TableParagraph"/>
              <w:spacing w:before="165"/>
              <w:ind w:left="76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  <w:bCs/>
                <w:iCs/>
                <w:lang w:val="de-DE"/>
              </w:rPr>
              <w:t>Engineering drawing standards and rules/ Technical drawings of parts / Dimensioning / Sections / Standard mechanical parts / Assembly drawings / Geometric tolerancing</w:t>
            </w:r>
          </w:p>
        </w:tc>
      </w:tr>
      <w:tr w:rsidR="00B649F7" w:rsidRPr="0010551A" w14:paraId="0046860F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49979A6" w14:textId="77777777" w:rsidR="00AC6EF4" w:rsidRPr="0010551A" w:rsidRDefault="00AC6EF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2EDC9D3D" w14:textId="77777777" w:rsidR="00AC6EF4" w:rsidRPr="0010551A" w:rsidRDefault="007E6D28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Dersin Amacı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6088EF05" w14:textId="77777777" w:rsidR="00AC6EF4" w:rsidRPr="0010551A" w:rsidRDefault="0017028D" w:rsidP="0010551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Öğrencilere, bir parçanın veya montajın görünüş, kesit ve perspektif çizimlerinin yapılabilmesi (okunabilmesi) için gerekli olan standartları ve kuralları öğretmek.</w:t>
            </w:r>
          </w:p>
        </w:tc>
      </w:tr>
      <w:tr w:rsidR="00B649F7" w:rsidRPr="0010551A" w14:paraId="28F6DE02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C91AEDD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6BEE1DB7" w14:textId="77777777" w:rsidR="00AC6EF4" w:rsidRPr="0010551A" w:rsidRDefault="0017028D" w:rsidP="0010551A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In order to teach students the standards and the rules required to create or understand engineering drawings.</w:t>
            </w:r>
          </w:p>
        </w:tc>
      </w:tr>
      <w:tr w:rsidR="00B649F7" w:rsidRPr="0010551A" w14:paraId="6AE578CE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1AFB531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C6D0B2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24129D6" w14:textId="77777777" w:rsidR="00AC6EF4" w:rsidRPr="0010551A" w:rsidRDefault="00AC6EF4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38EEC33F" w14:textId="77777777" w:rsidR="00AC6EF4" w:rsidRPr="0010551A" w:rsidRDefault="007E6D28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Dersin Öğrenme Çıktıları</w:t>
            </w:r>
          </w:p>
          <w:p w14:paraId="3AC50CD2" w14:textId="77777777" w:rsidR="00AC6EF4" w:rsidRPr="0010551A" w:rsidRDefault="00AC6EF4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3489B253" w14:textId="77777777" w:rsidR="00AC6EF4" w:rsidRPr="0010551A" w:rsidRDefault="007E6D28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18AF26C" w14:textId="77777777" w:rsidR="00AC5FAE" w:rsidRPr="0010551A" w:rsidRDefault="00AC5FAE" w:rsidP="0010551A">
            <w:pPr>
              <w:pStyle w:val="GvdeMetni3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0551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Dersi geçen öğrenciden beklentiler:</w:t>
            </w:r>
          </w:p>
          <w:p w14:paraId="6A82CBA9" w14:textId="77777777" w:rsidR="00AC5FAE" w:rsidRPr="0010551A" w:rsidRDefault="00AC5FAE" w:rsidP="0010551A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0551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Öğretilen CAD yazılımının fon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ksiyonlarını kullanabilmek (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</w:rPr>
              <w:t>1-1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)</w:t>
            </w:r>
          </w:p>
          <w:p w14:paraId="36CBF59A" w14:textId="77777777" w:rsidR="00AC5FAE" w:rsidRPr="0010551A" w:rsidRDefault="00AC5FAE" w:rsidP="0010551A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51A">
              <w:rPr>
                <w:rFonts w:ascii="Times New Roman" w:hAnsi="Times New Roman" w:cs="Times New Roman"/>
                <w:sz w:val="22"/>
                <w:szCs w:val="22"/>
              </w:rPr>
              <w:t xml:space="preserve">Parçaların teknik resimlerini oluşturabilmek/anlayabilmek </w:t>
            </w:r>
            <w:bookmarkStart w:id="0" w:name="OLE_LINK1"/>
            <w:bookmarkStart w:id="1" w:name="OLE_LINK2"/>
            <w:r w:rsidRPr="0010551A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</w:rPr>
              <w:t>1-1</w:t>
            </w:r>
            <w:r w:rsidRPr="0010551A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bookmarkEnd w:id="0"/>
            <w:bookmarkEnd w:id="1"/>
          </w:p>
          <w:p w14:paraId="4999DB4D" w14:textId="77777777" w:rsidR="00AC5FAE" w:rsidRPr="0010551A" w:rsidRDefault="00AC5FAE" w:rsidP="0010551A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51A">
              <w:rPr>
                <w:rFonts w:ascii="Times New Roman" w:hAnsi="Times New Roman" w:cs="Times New Roman"/>
                <w:sz w:val="22"/>
                <w:szCs w:val="22"/>
              </w:rPr>
              <w:t>Teknik resimler üzerine ölçülendirmeleri ekleyebilmek (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</w:rPr>
              <w:t>1-1)</w:t>
            </w:r>
          </w:p>
          <w:p w14:paraId="2E7F0851" w14:textId="77777777" w:rsidR="00AC5FAE" w:rsidRPr="0010551A" w:rsidRDefault="00AC5FAE" w:rsidP="0010551A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51A">
              <w:rPr>
                <w:rFonts w:ascii="Times New Roman" w:hAnsi="Times New Roman" w:cs="Times New Roman"/>
                <w:sz w:val="22"/>
                <w:szCs w:val="22"/>
              </w:rPr>
              <w:t>Kesit görünüşleri çıkarabilmek/anlayabilmek (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</w:rPr>
              <w:t>1-1)</w:t>
            </w:r>
          </w:p>
          <w:p w14:paraId="5A6EE21E" w14:textId="77777777" w:rsidR="00AC6EF4" w:rsidRPr="0010551A" w:rsidRDefault="00AC5FAE" w:rsidP="001055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Montaj resimlerini oluşturulabilmek/anlayabilmek (</w:t>
            </w:r>
            <w:r w:rsidR="002C48E7" w:rsidRPr="0010551A">
              <w:rPr>
                <w:rFonts w:ascii="Times New Roman" w:hAnsi="Times New Roman" w:cs="Times New Roman"/>
              </w:rPr>
              <w:t>1-1)</w:t>
            </w:r>
          </w:p>
        </w:tc>
      </w:tr>
      <w:tr w:rsidR="00B649F7" w:rsidRPr="0010551A" w14:paraId="30F76210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05863DC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59FBAD7C" w14:textId="77777777" w:rsidR="00AC5FAE" w:rsidRPr="0010551A" w:rsidRDefault="00AC5FAE" w:rsidP="0010551A">
            <w:pPr>
              <w:jc w:val="both"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The students passing the course should :</w:t>
            </w:r>
          </w:p>
          <w:p w14:paraId="273B6197" w14:textId="77777777" w:rsidR="00AC5FAE" w:rsidRPr="0010551A" w:rsidRDefault="00AC5FAE" w:rsidP="0010551A">
            <w:pPr>
              <w:pStyle w:val="GvdeMetni3"/>
              <w:widowControl/>
              <w:numPr>
                <w:ilvl w:val="0"/>
                <w:numId w:val="2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0551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Be able to use the commands of  CAD software being trained in course (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</w:rPr>
              <w:t>1-1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)</w:t>
            </w:r>
          </w:p>
          <w:p w14:paraId="2C1BA32A" w14:textId="77777777" w:rsidR="00AC5FAE" w:rsidRPr="0010551A" w:rsidRDefault="00AC5FAE" w:rsidP="0010551A">
            <w:pPr>
              <w:pStyle w:val="GvdeMetni3"/>
              <w:widowControl/>
              <w:numPr>
                <w:ilvl w:val="0"/>
                <w:numId w:val="2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0551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Be able to create/understand the technical drawings of  parts (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</w:rPr>
              <w:t>1-1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)</w:t>
            </w:r>
          </w:p>
          <w:p w14:paraId="3B4F5CC6" w14:textId="77777777" w:rsidR="00AC5FAE" w:rsidRPr="0010551A" w:rsidRDefault="00AC5FAE" w:rsidP="0010551A">
            <w:pPr>
              <w:pStyle w:val="GvdeMetni3"/>
              <w:widowControl/>
              <w:numPr>
                <w:ilvl w:val="0"/>
                <w:numId w:val="2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  <w:lang w:val="de-DE"/>
              </w:rPr>
            </w:pPr>
            <w:r w:rsidRPr="0010551A">
              <w:rPr>
                <w:rFonts w:ascii="Times New Roman" w:hAnsi="Times New Roman" w:cs="Times New Roman"/>
                <w:sz w:val="22"/>
                <w:szCs w:val="22"/>
              </w:rPr>
              <w:t xml:space="preserve">Be able to put dimensions on drawings </w:t>
            </w:r>
            <w:r w:rsidRPr="0010551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(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</w:rPr>
              <w:t>1-1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)</w:t>
            </w:r>
          </w:p>
          <w:p w14:paraId="6EA6DB96" w14:textId="77777777" w:rsidR="00AC5FAE" w:rsidRPr="0010551A" w:rsidRDefault="00AC5FAE" w:rsidP="0010551A">
            <w:pPr>
              <w:pStyle w:val="GvdeMetni3"/>
              <w:widowControl/>
              <w:numPr>
                <w:ilvl w:val="0"/>
                <w:numId w:val="2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551A">
              <w:rPr>
                <w:rFonts w:ascii="Times New Roman" w:hAnsi="Times New Roman" w:cs="Times New Roman"/>
                <w:sz w:val="22"/>
                <w:szCs w:val="22"/>
              </w:rPr>
              <w:t>Be able to create/understand section views (</w:t>
            </w:r>
            <w:r w:rsidR="002C48E7" w:rsidRPr="0010551A">
              <w:rPr>
                <w:rFonts w:ascii="Times New Roman" w:hAnsi="Times New Roman" w:cs="Times New Roman"/>
                <w:sz w:val="22"/>
                <w:szCs w:val="22"/>
              </w:rPr>
              <w:t>1-1)</w:t>
            </w:r>
          </w:p>
          <w:p w14:paraId="12430A86" w14:textId="77777777" w:rsidR="00AC6EF4" w:rsidRPr="0010551A" w:rsidRDefault="00AC5FAE" w:rsidP="0010551A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Be able to create/understand assembly views (</w:t>
            </w:r>
            <w:r w:rsidR="002C48E7" w:rsidRPr="0010551A">
              <w:rPr>
                <w:rFonts w:ascii="Times New Roman" w:hAnsi="Times New Roman" w:cs="Times New Roman"/>
              </w:rPr>
              <w:t>1-1)</w:t>
            </w:r>
          </w:p>
        </w:tc>
      </w:tr>
    </w:tbl>
    <w:p w14:paraId="1D79E02C" w14:textId="77777777" w:rsidR="00AC6EF4" w:rsidRPr="0010551A" w:rsidRDefault="00AC6EF4">
      <w:pPr>
        <w:rPr>
          <w:rFonts w:ascii="Times New Roman" w:hAnsi="Times New Roman" w:cs="Times New Roman"/>
        </w:rPr>
        <w:sectPr w:rsidR="00AC6EF4" w:rsidRPr="0010551A">
          <w:type w:val="continuous"/>
          <w:pgSz w:w="11910" w:h="16850"/>
          <w:pgMar w:top="280" w:right="540" w:bottom="280" w:left="900" w:header="708" w:footer="708" w:gutter="0"/>
          <w:cols w:space="708"/>
        </w:sectPr>
      </w:pPr>
    </w:p>
    <w:p w14:paraId="6799C216" w14:textId="77777777" w:rsidR="00AC6EF4" w:rsidRPr="0010551A" w:rsidRDefault="007E6D28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10551A">
        <w:rPr>
          <w:rFonts w:ascii="Times New Roman" w:hAnsi="Times New Roman" w:cs="Times New Roman"/>
        </w:rPr>
        <w:lastRenderedPageBreak/>
        <w:t>DERS PLANI</w:t>
      </w:r>
    </w:p>
    <w:p w14:paraId="10B7B87C" w14:textId="77777777" w:rsidR="00AC6EF4" w:rsidRPr="0010551A" w:rsidRDefault="00AC6EF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B649F7" w:rsidRPr="0010551A" w14:paraId="6F39EF51" w14:textId="77777777">
        <w:trPr>
          <w:trHeight w:val="805"/>
        </w:trPr>
        <w:tc>
          <w:tcPr>
            <w:tcW w:w="816" w:type="dxa"/>
          </w:tcPr>
          <w:p w14:paraId="732D3580" w14:textId="77777777" w:rsidR="00AC6EF4" w:rsidRPr="0010551A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86A6224" w14:textId="77777777" w:rsidR="00AC6EF4" w:rsidRPr="0010551A" w:rsidRDefault="007E6D28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1443D5A0" w14:textId="77777777" w:rsidR="00AC6EF4" w:rsidRPr="0010551A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96706BD" w14:textId="1AB93680" w:rsidR="00AC6EF4" w:rsidRPr="0010551A" w:rsidRDefault="0010551A" w:rsidP="0010551A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7E6D28" w:rsidRPr="0010551A">
              <w:rPr>
                <w:rFonts w:ascii="Times New Roman" w:hAnsi="Times New Roman" w:cs="Times New Roman"/>
                <w:b/>
              </w:rPr>
              <w:t>Konular</w:t>
            </w:r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507A2932" w14:textId="77777777" w:rsidR="00AC6EF4" w:rsidRPr="0010551A" w:rsidRDefault="007E6D28" w:rsidP="006A437F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Dersin</w:t>
            </w:r>
          </w:p>
          <w:p w14:paraId="798B4744" w14:textId="77777777" w:rsidR="00AC6EF4" w:rsidRPr="0010551A" w:rsidRDefault="007E6D28" w:rsidP="006A437F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Öğrenme Çıktıları</w:t>
            </w:r>
          </w:p>
        </w:tc>
      </w:tr>
      <w:tr w:rsidR="00B649F7" w:rsidRPr="0010551A" w14:paraId="0C0AB336" w14:textId="77777777" w:rsidTr="00CC63B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1C9EDAC2" w14:textId="77777777" w:rsidR="00AC5FAE" w:rsidRPr="0010551A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53B0059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Derste kullanılacak CAD yazılımı fonksiyonları/komutları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3890ED5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</w:tr>
      <w:tr w:rsidR="00B649F7" w:rsidRPr="0010551A" w14:paraId="42E39086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189CA14" w14:textId="77777777" w:rsidR="00AC5FAE" w:rsidRPr="0010551A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1A223A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Derste kullanılacak CAD yazılımı fonksiyonları/komutları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B9FF76A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</w:tr>
      <w:tr w:rsidR="00B649F7" w:rsidRPr="0010551A" w14:paraId="6714898B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F2C37A0" w14:textId="77777777" w:rsidR="00AC5FAE" w:rsidRPr="0010551A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E5ED1E3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Derste kullanılacak CAD yazılımı fonksiyonları/komutları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6A6C65C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</w:tr>
      <w:tr w:rsidR="00B649F7" w:rsidRPr="0010551A" w14:paraId="75BA3463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9ED7656" w14:textId="77777777" w:rsidR="00AC5FAE" w:rsidRPr="0010551A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E176BE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Basit geometrik çizimler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5952505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</w:tr>
      <w:tr w:rsidR="00B649F7" w:rsidRPr="0010551A" w14:paraId="5ABB9C46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378B8AC" w14:textId="77777777" w:rsidR="00AC5FAE" w:rsidRPr="0010551A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5157F4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Üç boyutlu parçalar ve teknik resimleri (görünüşleri)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0A811B1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1-2</w:t>
            </w:r>
          </w:p>
        </w:tc>
      </w:tr>
      <w:tr w:rsidR="00B649F7" w:rsidRPr="0010551A" w14:paraId="7AA5F59F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A6715A0" w14:textId="77777777" w:rsidR="00AC5FAE" w:rsidRPr="0010551A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B5800F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Üç boyutlu parçalar ve teknik resimleri (görünüşleri)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0FE6643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1-2</w:t>
            </w:r>
          </w:p>
        </w:tc>
      </w:tr>
      <w:tr w:rsidR="00B649F7" w:rsidRPr="0010551A" w14:paraId="63E63B39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BCCDA6F" w14:textId="77777777" w:rsidR="00AC5FAE" w:rsidRPr="0010551A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E4AFF7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Üç boyutlu parçalar ve teknik resimleri (görünüşleri)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C3F4FD4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1-2</w:t>
            </w:r>
          </w:p>
        </w:tc>
      </w:tr>
      <w:tr w:rsidR="00B649F7" w:rsidRPr="0010551A" w14:paraId="396E2E0E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27AF74A" w14:textId="77777777" w:rsidR="00AC5FAE" w:rsidRPr="0010551A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6D95D9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Ölçülendirme / Geçmeler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11A4FA5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3</w:t>
            </w:r>
          </w:p>
        </w:tc>
      </w:tr>
      <w:tr w:rsidR="00B649F7" w:rsidRPr="0010551A" w14:paraId="5380F036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2E9A301" w14:textId="77777777" w:rsidR="00AC5FAE" w:rsidRPr="0010551A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1F47FC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Ölçülendirme / Yüzey işleme sembolleri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3197A99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3</w:t>
            </w:r>
          </w:p>
        </w:tc>
      </w:tr>
      <w:tr w:rsidR="00B649F7" w:rsidRPr="0010551A" w14:paraId="03E5CEED" w14:textId="77777777" w:rsidTr="00CC63B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48C1D0A" w14:textId="77777777" w:rsidR="00AC5FAE" w:rsidRPr="0010551A" w:rsidRDefault="00AC5FAE" w:rsidP="00AC5FAE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42BECE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Kesit görünüşler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19ECB30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4</w:t>
            </w:r>
          </w:p>
        </w:tc>
      </w:tr>
      <w:tr w:rsidR="00B649F7" w:rsidRPr="0010551A" w14:paraId="72A52C8A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2400F73" w14:textId="77777777" w:rsidR="00AC5FAE" w:rsidRPr="0010551A" w:rsidRDefault="00AC5FAE" w:rsidP="00AC5FAE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9D6ED8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Kesit görünüşler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8B2138F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4</w:t>
            </w:r>
          </w:p>
        </w:tc>
      </w:tr>
      <w:tr w:rsidR="00B649F7" w:rsidRPr="0010551A" w14:paraId="16698A8B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5AA90EF" w14:textId="77777777" w:rsidR="00AC5FAE" w:rsidRPr="0010551A" w:rsidRDefault="00AC5FAE" w:rsidP="00AC5FAE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8702C2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Kesit görünüşler / Geometrik toleranslar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5818F76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4</w:t>
            </w:r>
          </w:p>
        </w:tc>
      </w:tr>
      <w:tr w:rsidR="00B649F7" w:rsidRPr="0010551A" w14:paraId="46BEB3AE" w14:textId="77777777" w:rsidTr="00CC63B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9F4C6D1" w14:textId="77777777" w:rsidR="00AC5FAE" w:rsidRPr="0010551A" w:rsidRDefault="00AC5FAE" w:rsidP="00AC5FAE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7C3556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eastAsia="tr-TR"/>
              </w:rPr>
              <w:t>Standart makina parçaları ve montaj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E171649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5</w:t>
            </w:r>
          </w:p>
        </w:tc>
      </w:tr>
      <w:tr w:rsidR="00AC5FAE" w:rsidRPr="0010551A" w14:paraId="58CAB3F7" w14:textId="77777777" w:rsidTr="00CC63B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1CFFE6CA" w14:textId="77777777" w:rsidR="00AC5FAE" w:rsidRPr="0010551A" w:rsidRDefault="00AC5FAE" w:rsidP="00AC5FAE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20459F4A" w14:textId="77777777" w:rsidR="00AC5FAE" w:rsidRPr="0010551A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Montajlar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9FC8D6F" w14:textId="77777777" w:rsidR="00AC5FAE" w:rsidRPr="0010551A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5</w:t>
            </w:r>
          </w:p>
        </w:tc>
      </w:tr>
    </w:tbl>
    <w:p w14:paraId="7366DFFF" w14:textId="77777777" w:rsidR="00AC6EF4" w:rsidRPr="0010551A" w:rsidRDefault="00AC6EF4">
      <w:pPr>
        <w:rPr>
          <w:rFonts w:ascii="Times New Roman" w:hAnsi="Times New Roman" w:cs="Times New Roman"/>
          <w:b/>
        </w:rPr>
      </w:pPr>
    </w:p>
    <w:p w14:paraId="4CAC2E99" w14:textId="77777777" w:rsidR="00AC6EF4" w:rsidRPr="0010551A" w:rsidRDefault="00AC6EF4">
      <w:pPr>
        <w:rPr>
          <w:rFonts w:ascii="Times New Roman" w:hAnsi="Times New Roman" w:cs="Times New Roman"/>
          <w:b/>
        </w:rPr>
      </w:pPr>
    </w:p>
    <w:p w14:paraId="04849241" w14:textId="77777777" w:rsidR="00AC6EF4" w:rsidRPr="0010551A" w:rsidRDefault="00AC6EF4">
      <w:pPr>
        <w:rPr>
          <w:rFonts w:ascii="Times New Roman" w:hAnsi="Times New Roman" w:cs="Times New Roman"/>
          <w:b/>
        </w:rPr>
      </w:pPr>
    </w:p>
    <w:p w14:paraId="6CEB85F4" w14:textId="77777777" w:rsidR="00AC6EF4" w:rsidRPr="0010551A" w:rsidRDefault="00AC6EF4">
      <w:pPr>
        <w:rPr>
          <w:rFonts w:ascii="Times New Roman" w:hAnsi="Times New Roman" w:cs="Times New Roman"/>
          <w:b/>
        </w:rPr>
      </w:pPr>
    </w:p>
    <w:p w14:paraId="227EC047" w14:textId="77777777" w:rsidR="00AC6EF4" w:rsidRPr="0010551A" w:rsidRDefault="007E6D28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10551A">
        <w:rPr>
          <w:rFonts w:ascii="Times New Roman" w:hAnsi="Times New Roman" w:cs="Times New Roman"/>
        </w:rPr>
        <w:t>COURSE PLAN</w:t>
      </w:r>
    </w:p>
    <w:p w14:paraId="73A32727" w14:textId="77777777" w:rsidR="00AC6EF4" w:rsidRPr="0010551A" w:rsidRDefault="00AC6EF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B649F7" w:rsidRPr="0010551A" w14:paraId="13C71A95" w14:textId="77777777">
        <w:trPr>
          <w:trHeight w:val="805"/>
        </w:trPr>
        <w:tc>
          <w:tcPr>
            <w:tcW w:w="960" w:type="dxa"/>
          </w:tcPr>
          <w:p w14:paraId="5521E852" w14:textId="77777777" w:rsidR="00AC6EF4" w:rsidRPr="0010551A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0DA7406" w14:textId="77777777" w:rsidR="00AC6EF4" w:rsidRPr="0010551A" w:rsidRDefault="007E6D28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27A1C2AD" w14:textId="77777777" w:rsidR="00AC6EF4" w:rsidRPr="0010551A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3B63F0B" w14:textId="23545084" w:rsidR="00AC6EF4" w:rsidRPr="0010551A" w:rsidRDefault="0010551A" w:rsidP="0010551A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7E6D28" w:rsidRPr="0010551A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019D3475" w14:textId="77777777" w:rsidR="00AC6EF4" w:rsidRPr="0010551A" w:rsidRDefault="007E6D28" w:rsidP="006A437F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Course Learning</w:t>
            </w:r>
          </w:p>
          <w:p w14:paraId="06F22D78" w14:textId="77777777" w:rsidR="00AC6EF4" w:rsidRPr="0010551A" w:rsidRDefault="007E6D28" w:rsidP="006A437F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B649F7" w:rsidRPr="0010551A" w14:paraId="34C196BA" w14:textId="77777777" w:rsidTr="002214E0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585377C5" w14:textId="77777777" w:rsidR="00BF6B23" w:rsidRPr="0010551A" w:rsidRDefault="00BF6B23" w:rsidP="00BF6B23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5269427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Basic tools/commands/functions of CAD software used in the course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040E5438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</w:tr>
      <w:tr w:rsidR="00B649F7" w:rsidRPr="0010551A" w14:paraId="689CE50D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1C021C2" w14:textId="77777777" w:rsidR="00BF6B23" w:rsidRPr="0010551A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DBCE31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Basic tools/commands/functions of CAD software used in the course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58208EB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</w:tr>
      <w:tr w:rsidR="00B649F7" w:rsidRPr="0010551A" w14:paraId="0B7E2F9A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60C2113" w14:textId="77777777" w:rsidR="00BF6B23" w:rsidRPr="0010551A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5DD1AE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Basic tools/commands/functions of CAD software used in the course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C42031B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</w:tr>
      <w:tr w:rsidR="00B649F7" w:rsidRPr="0010551A" w14:paraId="491ED656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2F4E61D" w14:textId="77777777" w:rsidR="00BF6B23" w:rsidRPr="0010551A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2C9EBC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Simple geometric constructions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2D24E9E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</w:tr>
      <w:tr w:rsidR="00B649F7" w:rsidRPr="0010551A" w14:paraId="0095B69B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F116EC2" w14:textId="77777777" w:rsidR="00BF6B23" w:rsidRPr="0010551A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D2CB9D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3 dimensional parts and their views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3DA1649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1-2</w:t>
            </w:r>
          </w:p>
        </w:tc>
      </w:tr>
      <w:tr w:rsidR="00B649F7" w:rsidRPr="0010551A" w14:paraId="168BBF82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A8B01BF" w14:textId="77777777" w:rsidR="00BF6B23" w:rsidRPr="0010551A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CEC106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3 dimensional parts and their views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3CFD0D8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1-2</w:t>
            </w:r>
          </w:p>
        </w:tc>
      </w:tr>
      <w:tr w:rsidR="00B649F7" w:rsidRPr="0010551A" w14:paraId="12F19E3D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A3E8F88" w14:textId="77777777" w:rsidR="00BF6B23" w:rsidRPr="0010551A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151BD1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3 dimensional parts and their views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DD8D85F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1-2</w:t>
            </w:r>
          </w:p>
        </w:tc>
      </w:tr>
      <w:tr w:rsidR="00B649F7" w:rsidRPr="0010551A" w14:paraId="2D421667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A5048F3" w14:textId="77777777" w:rsidR="00BF6B23" w:rsidRPr="0010551A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0B745C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Dimensioning / Fits and allowances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37BBE58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3</w:t>
            </w:r>
          </w:p>
        </w:tc>
      </w:tr>
      <w:tr w:rsidR="00B649F7" w:rsidRPr="0010551A" w14:paraId="3849882B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B623E7D" w14:textId="77777777" w:rsidR="00BF6B23" w:rsidRPr="0010551A" w:rsidRDefault="00BF6B23" w:rsidP="00BF6B23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042FC7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Dimensioning / Surface texture symbols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2A9D47D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3</w:t>
            </w:r>
          </w:p>
        </w:tc>
      </w:tr>
      <w:tr w:rsidR="00B649F7" w:rsidRPr="0010551A" w14:paraId="11D63BB1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7F99B68" w14:textId="77777777" w:rsidR="00BF6B23" w:rsidRPr="0010551A" w:rsidRDefault="00BF6B23" w:rsidP="00BF6B23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CBD10E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Sections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F1FCBB2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4</w:t>
            </w:r>
          </w:p>
        </w:tc>
      </w:tr>
      <w:tr w:rsidR="00B649F7" w:rsidRPr="0010551A" w14:paraId="0A8BBEC1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2BCA87A" w14:textId="77777777" w:rsidR="00BF6B23" w:rsidRPr="0010551A" w:rsidRDefault="00BF6B23" w:rsidP="00BF6B23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A982C7B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 xml:space="preserve">Sections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AEF548F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4</w:t>
            </w:r>
          </w:p>
        </w:tc>
      </w:tr>
      <w:tr w:rsidR="00B649F7" w:rsidRPr="0010551A" w14:paraId="48619268" w14:textId="77777777" w:rsidTr="002214E0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E21AC8F" w14:textId="77777777" w:rsidR="00BF6B23" w:rsidRPr="0010551A" w:rsidRDefault="00BF6B23" w:rsidP="00BF6B23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E5B780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Sections / Geometric tolerances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3BD8343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4</w:t>
            </w:r>
          </w:p>
        </w:tc>
      </w:tr>
      <w:tr w:rsidR="00B649F7" w:rsidRPr="0010551A" w14:paraId="474A7DEB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23A7D5D" w14:textId="77777777" w:rsidR="00BF6B23" w:rsidRPr="0010551A" w:rsidRDefault="00BF6B23" w:rsidP="00BF6B23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E853F7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Standard machine parts and assembly views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3EA1C40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5</w:t>
            </w:r>
          </w:p>
        </w:tc>
      </w:tr>
      <w:tr w:rsidR="00B649F7" w:rsidRPr="0010551A" w14:paraId="6A74D5F8" w14:textId="77777777" w:rsidTr="002214E0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0FCD82D5" w14:textId="77777777" w:rsidR="00BF6B23" w:rsidRPr="0010551A" w:rsidRDefault="00BF6B23" w:rsidP="00BF6B23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5A20CC6A" w14:textId="77777777" w:rsidR="00BF6B23" w:rsidRPr="0010551A" w:rsidRDefault="00BF6B23" w:rsidP="00BF6B23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Assembly drawings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74EF0B3" w14:textId="77777777" w:rsidR="00BF6B23" w:rsidRPr="0010551A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5</w:t>
            </w:r>
          </w:p>
        </w:tc>
      </w:tr>
    </w:tbl>
    <w:p w14:paraId="1F418E38" w14:textId="77777777" w:rsidR="00AC6EF4" w:rsidRPr="0010551A" w:rsidRDefault="00AC6EF4">
      <w:pPr>
        <w:rPr>
          <w:rFonts w:ascii="Times New Roman" w:hAnsi="Times New Roman" w:cs="Times New Roman"/>
        </w:rPr>
        <w:sectPr w:rsidR="00AC6EF4" w:rsidRPr="0010551A">
          <w:pgSz w:w="11910" w:h="16850"/>
          <w:pgMar w:top="520" w:right="540" w:bottom="280" w:left="900" w:header="708" w:footer="708" w:gutter="0"/>
          <w:cols w:space="708"/>
        </w:sectPr>
      </w:pPr>
    </w:p>
    <w:p w14:paraId="30F9CF3D" w14:textId="77777777" w:rsidR="00AC6EF4" w:rsidRPr="0010551A" w:rsidRDefault="007E6D28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r w:rsidRPr="0010551A">
        <w:rPr>
          <w:rFonts w:ascii="Times New Roman" w:hAnsi="Times New Roman" w:cs="Times New Roman"/>
        </w:rPr>
        <w:lastRenderedPageBreak/>
        <w:t xml:space="preserve">Dersin </w:t>
      </w:r>
      <w:r w:rsidR="00BF6B23" w:rsidRPr="0010551A">
        <w:rPr>
          <w:rFonts w:ascii="Times New Roman" w:hAnsi="Times New Roman" w:cs="Times New Roman"/>
        </w:rPr>
        <w:t>Uzay</w:t>
      </w:r>
      <w:r w:rsidRPr="0010551A">
        <w:rPr>
          <w:rFonts w:ascii="Times New Roman" w:hAnsi="Times New Roman" w:cs="Times New Roman"/>
        </w:rPr>
        <w:t xml:space="preserve"> Mühendisliği Öğrenci Çıktılarıyla İlişkisi</w:t>
      </w:r>
    </w:p>
    <w:p w14:paraId="7A902947" w14:textId="77777777" w:rsidR="00AC6EF4" w:rsidRPr="0010551A" w:rsidRDefault="00AC6EF4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B649F7" w:rsidRPr="0010551A" w14:paraId="42023894" w14:textId="77777777">
        <w:trPr>
          <w:trHeight w:val="529"/>
        </w:trPr>
        <w:tc>
          <w:tcPr>
            <w:tcW w:w="586" w:type="dxa"/>
            <w:vMerge w:val="restart"/>
          </w:tcPr>
          <w:p w14:paraId="078C8BFF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35E36B36" w14:textId="77777777" w:rsidR="00AC6EF4" w:rsidRPr="0010551A" w:rsidRDefault="00AC6EF4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7094CB95" w14:textId="77777777" w:rsidR="00AC6EF4" w:rsidRPr="0010551A" w:rsidRDefault="007E6D28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Programın mezuna kazandıracağı bilgi ve beceriler (programa ait çıktılar)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17531296" w14:textId="77777777" w:rsidR="00AC6EF4" w:rsidRPr="0010551A" w:rsidRDefault="007E6D28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Katkı</w:t>
            </w:r>
          </w:p>
          <w:p w14:paraId="68FCB6EB" w14:textId="77777777" w:rsidR="00AC6EF4" w:rsidRPr="0010551A" w:rsidRDefault="007E6D28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Seviyesi</w:t>
            </w:r>
          </w:p>
        </w:tc>
      </w:tr>
      <w:tr w:rsidR="00B649F7" w:rsidRPr="0010551A" w14:paraId="0C9557D4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6A414C1F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6612309A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62DF8100" w14:textId="77777777" w:rsidR="00AC6EF4" w:rsidRPr="0010551A" w:rsidRDefault="007E6D28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364BCE9" w14:textId="77777777" w:rsidR="00AC6EF4" w:rsidRPr="0010551A" w:rsidRDefault="007E6D28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3AAFFD4D" w14:textId="77777777" w:rsidR="00AC6EF4" w:rsidRPr="0010551A" w:rsidRDefault="007E6D28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649F7" w:rsidRPr="0010551A" w14:paraId="46E3F62A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58572639" w14:textId="77777777" w:rsidR="00AC6EF4" w:rsidRPr="0010551A" w:rsidRDefault="007E6D28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22623A1E" w14:textId="77777777" w:rsidR="00AC6EF4" w:rsidRPr="0010551A" w:rsidRDefault="007E6D28" w:rsidP="0010551A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Mühendislik, fen ve matematik ilkelerini uygulayarak karmaşık mühendislik problemlerini belirleme,</w:t>
            </w:r>
          </w:p>
          <w:p w14:paraId="2D5C4979" w14:textId="77777777" w:rsidR="00AC6EF4" w:rsidRPr="0010551A" w:rsidRDefault="007E6D28" w:rsidP="0010551A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formüle etme ve çözme becerisi.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487B5FC1" w14:textId="77777777" w:rsidR="00AC6EF4" w:rsidRPr="0010551A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3CD0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09CADF44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18386ECD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2678785" w14:textId="77777777" w:rsidR="00AC6EF4" w:rsidRPr="0010551A" w:rsidRDefault="007E6D28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8C6C020" w14:textId="77777777" w:rsidR="00AC6EF4" w:rsidRPr="0010551A" w:rsidRDefault="007E6D28" w:rsidP="0010551A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Küresel, kültürel, sosyal, çevresel ve ekonomik etmenlerle birlikte özel gereksinimleri sağlık, güvenlik ve</w:t>
            </w:r>
          </w:p>
          <w:p w14:paraId="0BC5580E" w14:textId="77777777" w:rsidR="00AC6EF4" w:rsidRPr="0010551A" w:rsidRDefault="007E6D28" w:rsidP="0010551A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refahı göz önüne alarak çözüm üreten mühendislik tasarımı uygulama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F0E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07E1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061AA1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76AAA18B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7FF7FEB" w14:textId="77777777" w:rsidR="00AC6EF4" w:rsidRPr="0010551A" w:rsidRDefault="007E6D28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FDB4538" w14:textId="77777777" w:rsidR="00AC6EF4" w:rsidRPr="0010551A" w:rsidRDefault="007E6D28" w:rsidP="0010551A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Farklı dinleyici gruplarıyla etkili iletişim kurabilme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4FF0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4E75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C8EB0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6E301F27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0B0446C3" w14:textId="77777777" w:rsidR="00AC6EF4" w:rsidRPr="0010551A" w:rsidRDefault="007E6D28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3E1B64A8" w14:textId="77777777" w:rsidR="00AC6EF4" w:rsidRPr="0010551A" w:rsidRDefault="007E6D28" w:rsidP="0010551A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Mühendislik görevlerinde etik ve profesyonel sorumlulukların farkına varma ve mühendislik çözümlerinin küresel, ekonomik, çevresel ve toplumsal bağlamdaki etkilerini göz önünde bulundurarak bilinçli kararlar</w:t>
            </w:r>
          </w:p>
          <w:p w14:paraId="3BF15540" w14:textId="77777777" w:rsidR="00AC6EF4" w:rsidRPr="0010551A" w:rsidRDefault="007E6D28" w:rsidP="0010551A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verme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5862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8329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3BABF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601CAFC5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7281F6B" w14:textId="77777777" w:rsidR="00AC6EF4" w:rsidRPr="0010551A" w:rsidRDefault="007E6D28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94A1646" w14:textId="77777777" w:rsidR="00AC6EF4" w:rsidRPr="0010551A" w:rsidRDefault="007E6D28" w:rsidP="0010551A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Üyeleri birlikte liderlik sağlayan, işbirlikçi ve kapsayıcı bir ortam yaratan, hedefler belirleyen, görevleri</w:t>
            </w:r>
          </w:p>
          <w:p w14:paraId="5A45636E" w14:textId="77777777" w:rsidR="00AC6EF4" w:rsidRPr="0010551A" w:rsidRDefault="007E6D28" w:rsidP="0010551A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planlayan ve hedefleri karşılayan bir ekipte etkili bir şekilde çalışma yeteneği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514C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9E63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C0446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365A8E7E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78FF733" w14:textId="77777777" w:rsidR="00AC6EF4" w:rsidRPr="0010551A" w:rsidRDefault="007E6D28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90B492C" w14:textId="3A563836" w:rsidR="00AC6EF4" w:rsidRPr="0010551A" w:rsidRDefault="0010551A" w:rsidP="0010551A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7E6D28" w:rsidRPr="0010551A">
              <w:rPr>
                <w:rFonts w:ascii="Times New Roman" w:hAnsi="Times New Roman" w:cs="Times New Roman"/>
              </w:rPr>
              <w:t xml:space="preserve"> deney geliştirme, yürütme, verileri analiz etme ve yorumlama ve sonuç çıkarmak için mühendislik</w:t>
            </w:r>
          </w:p>
          <w:p w14:paraId="41032188" w14:textId="77777777" w:rsidR="00AC6EF4" w:rsidRPr="0010551A" w:rsidRDefault="007E6D28" w:rsidP="0010551A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yargısını kullanma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44AF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517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AE331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10551A" w14:paraId="259CCA5C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4B193A62" w14:textId="77777777" w:rsidR="00AC6EF4" w:rsidRPr="0010551A" w:rsidRDefault="007E6D28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21E1ADCD" w14:textId="77777777" w:rsidR="00AC6EF4" w:rsidRPr="0010551A" w:rsidRDefault="007E6D28" w:rsidP="0010551A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Uygun öğrenme stratejileri kullanarak ihtiyaç duyulduğunda yeni bilgi edinme ve uygulama becerisi.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69D55009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C5CCF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53314E7C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B0BE0B3" w14:textId="77777777" w:rsidR="00AC6EF4" w:rsidRPr="0010551A" w:rsidRDefault="00AC6EF4">
      <w:pPr>
        <w:spacing w:before="1"/>
        <w:rPr>
          <w:rFonts w:ascii="Times New Roman" w:hAnsi="Times New Roman" w:cs="Times New Roman"/>
          <w:b/>
        </w:rPr>
      </w:pPr>
    </w:p>
    <w:p w14:paraId="61B7EC1F" w14:textId="77777777" w:rsidR="00AC6EF4" w:rsidRPr="0010551A" w:rsidRDefault="007E6D28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r w:rsidRPr="0010551A">
        <w:rPr>
          <w:rFonts w:ascii="Times New Roman" w:hAnsi="Times New Roman" w:cs="Times New Roman"/>
          <w:b/>
        </w:rPr>
        <w:t>Ölçek:</w:t>
      </w:r>
      <w:r w:rsidRPr="0010551A">
        <w:rPr>
          <w:rFonts w:ascii="Times New Roman" w:hAnsi="Times New Roman" w:cs="Times New Roman"/>
          <w:b/>
        </w:rPr>
        <w:tab/>
      </w:r>
      <w:r w:rsidRPr="0010551A">
        <w:rPr>
          <w:rFonts w:ascii="Times New Roman" w:hAnsi="Times New Roman" w:cs="Times New Roman"/>
        </w:rPr>
        <w:t>1: Az, 2: Kısmi, 3:</w:t>
      </w:r>
      <w:r w:rsidRPr="0010551A">
        <w:rPr>
          <w:rFonts w:ascii="Times New Roman" w:hAnsi="Times New Roman" w:cs="Times New Roman"/>
          <w:spacing w:val="-11"/>
        </w:rPr>
        <w:t xml:space="preserve"> </w:t>
      </w:r>
      <w:r w:rsidRPr="0010551A">
        <w:rPr>
          <w:rFonts w:ascii="Times New Roman" w:hAnsi="Times New Roman" w:cs="Times New Roman"/>
        </w:rPr>
        <w:t>Tam</w:t>
      </w:r>
    </w:p>
    <w:p w14:paraId="67EA4AD5" w14:textId="77777777" w:rsidR="00AC6EF4" w:rsidRPr="0010551A" w:rsidRDefault="00AC6EF4">
      <w:pPr>
        <w:rPr>
          <w:rFonts w:ascii="Times New Roman" w:hAnsi="Times New Roman" w:cs="Times New Roman"/>
        </w:rPr>
      </w:pPr>
    </w:p>
    <w:p w14:paraId="2245CAF6" w14:textId="77777777" w:rsidR="00AC6EF4" w:rsidRPr="0010551A" w:rsidRDefault="00AC6EF4">
      <w:pPr>
        <w:rPr>
          <w:rFonts w:ascii="Times New Roman" w:hAnsi="Times New Roman" w:cs="Times New Roman"/>
        </w:rPr>
      </w:pPr>
    </w:p>
    <w:p w14:paraId="6A880353" w14:textId="77777777" w:rsidR="00AC6EF4" w:rsidRPr="0010551A" w:rsidRDefault="007E6D28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10551A">
        <w:rPr>
          <w:rFonts w:ascii="Times New Roman" w:hAnsi="Times New Roman" w:cs="Times New Roman"/>
        </w:rPr>
        <w:t xml:space="preserve">Relationship of the Course to </w:t>
      </w:r>
      <w:r w:rsidR="00BF6B23" w:rsidRPr="0010551A">
        <w:rPr>
          <w:rFonts w:ascii="Times New Roman" w:hAnsi="Times New Roman" w:cs="Times New Roman"/>
        </w:rPr>
        <w:t>Astronautical</w:t>
      </w:r>
      <w:r w:rsidRPr="0010551A">
        <w:rPr>
          <w:rFonts w:ascii="Times New Roman" w:hAnsi="Times New Roman" w:cs="Times New Roman"/>
        </w:rPr>
        <w:t xml:space="preserve"> Engineering Student Outcomes</w:t>
      </w:r>
    </w:p>
    <w:p w14:paraId="7EF47DAF" w14:textId="77777777" w:rsidR="00AC6EF4" w:rsidRPr="0010551A" w:rsidRDefault="00AC6EF4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B649F7" w:rsidRPr="0010551A" w14:paraId="1BC2B186" w14:textId="77777777">
        <w:trPr>
          <w:trHeight w:val="530"/>
        </w:trPr>
        <w:tc>
          <w:tcPr>
            <w:tcW w:w="588" w:type="dxa"/>
            <w:vMerge w:val="restart"/>
          </w:tcPr>
          <w:p w14:paraId="0486B06B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3E2AA681" w14:textId="77777777" w:rsidR="00AC6EF4" w:rsidRPr="0010551A" w:rsidRDefault="00AC6EF4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5426E18" w14:textId="77777777" w:rsidR="00AC6EF4" w:rsidRPr="0010551A" w:rsidRDefault="007E6D28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60865048" w14:textId="77777777" w:rsidR="00AC6EF4" w:rsidRPr="0010551A" w:rsidRDefault="007E6D28" w:rsidP="006A437F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B649F7" w:rsidRPr="0010551A" w14:paraId="5C2A70F1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17213394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6FC47CB2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5FF0A0E3" w14:textId="77777777" w:rsidR="00AC6EF4" w:rsidRPr="0010551A" w:rsidRDefault="007E6D28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D5917C8" w14:textId="77777777" w:rsidR="00AC6EF4" w:rsidRPr="0010551A" w:rsidRDefault="007E6D28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4DF21C09" w14:textId="77777777" w:rsidR="00AC6EF4" w:rsidRPr="0010551A" w:rsidRDefault="007E6D28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649F7" w:rsidRPr="0010551A" w14:paraId="06E26E3F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633BA810" w14:textId="77777777" w:rsidR="00AC6EF4" w:rsidRPr="0010551A" w:rsidRDefault="007E6D28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02AB57D7" w14:textId="77777777" w:rsidR="00AC6EF4" w:rsidRPr="0010551A" w:rsidRDefault="007E6D28" w:rsidP="0010551A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02558769" w14:textId="77777777" w:rsidR="00AC6EF4" w:rsidRPr="0010551A" w:rsidRDefault="007E6D28" w:rsidP="0010551A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26387262" w14:textId="77777777" w:rsidR="00AC6EF4" w:rsidRPr="0010551A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DCA8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43860108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57515275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7AC0E4D" w14:textId="77777777" w:rsidR="00AC6EF4" w:rsidRPr="0010551A" w:rsidRDefault="007E6D28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EAD6847" w14:textId="77777777" w:rsidR="00AC6EF4" w:rsidRPr="0010551A" w:rsidRDefault="007E6D28" w:rsidP="0010551A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3D86507F" w14:textId="77777777" w:rsidR="00AC6EF4" w:rsidRPr="0010551A" w:rsidRDefault="007E6D28" w:rsidP="0010551A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F6C5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CD37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F2952A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67140A2C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5D5496A" w14:textId="77777777" w:rsidR="00AC6EF4" w:rsidRPr="0010551A" w:rsidRDefault="007E6D28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26E4B76" w14:textId="77777777" w:rsidR="00AC6EF4" w:rsidRPr="0010551A" w:rsidRDefault="007E6D28" w:rsidP="0010551A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D38C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67FF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B55B7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42E7F20C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6D718C6" w14:textId="77777777" w:rsidR="00AC6EF4" w:rsidRPr="0010551A" w:rsidRDefault="007E6D28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4DE0ECB" w14:textId="77777777" w:rsidR="00AC6EF4" w:rsidRPr="0010551A" w:rsidRDefault="007E6D28" w:rsidP="0010551A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55EA3153" w14:textId="77777777" w:rsidR="00AC6EF4" w:rsidRPr="0010551A" w:rsidRDefault="007E6D28" w:rsidP="0010551A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241B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E951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F832B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0394AB18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73D7FA3" w14:textId="77777777" w:rsidR="00AC6EF4" w:rsidRPr="0010551A" w:rsidRDefault="007E6D28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6D5682C7" w14:textId="77777777" w:rsidR="00AC6EF4" w:rsidRPr="0010551A" w:rsidRDefault="007E6D28" w:rsidP="0010551A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2AE40215" w14:textId="77777777" w:rsidR="00AC6EF4" w:rsidRPr="0010551A" w:rsidRDefault="007E6D28" w:rsidP="0010551A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A7CA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A0C9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225E5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49D7E658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9747695" w14:textId="77777777" w:rsidR="00AC6EF4" w:rsidRPr="0010551A" w:rsidRDefault="007E6D28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3F61B2F" w14:textId="77777777" w:rsidR="00AC6EF4" w:rsidRPr="0010551A" w:rsidRDefault="007E6D28" w:rsidP="0010551A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An ability to develop and conduct appropriate experimentation, analyze and interpret data, and use</w:t>
            </w:r>
          </w:p>
          <w:p w14:paraId="137D80AA" w14:textId="77777777" w:rsidR="00AC6EF4" w:rsidRPr="0010551A" w:rsidRDefault="007E6D28" w:rsidP="0010551A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C223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A464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8447A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10551A" w14:paraId="0C03B3D2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7AAC98A1" w14:textId="77777777" w:rsidR="00AC6EF4" w:rsidRPr="0010551A" w:rsidRDefault="007E6D28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4A685073" w14:textId="77777777" w:rsidR="00AC6EF4" w:rsidRPr="0010551A" w:rsidRDefault="007E6D28" w:rsidP="0010551A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1EE31E47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D3CBF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38E032A5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5162488" w14:textId="77777777" w:rsidR="00AC6EF4" w:rsidRPr="0010551A" w:rsidRDefault="00AC6EF4">
      <w:pPr>
        <w:spacing w:before="1"/>
        <w:rPr>
          <w:rFonts w:ascii="Times New Roman" w:hAnsi="Times New Roman" w:cs="Times New Roman"/>
          <w:b/>
        </w:rPr>
      </w:pPr>
    </w:p>
    <w:p w14:paraId="3D843373" w14:textId="77777777" w:rsidR="00AC6EF4" w:rsidRPr="0010551A" w:rsidRDefault="007E6D28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10551A">
        <w:rPr>
          <w:rFonts w:ascii="Times New Roman" w:hAnsi="Times New Roman" w:cs="Times New Roman"/>
          <w:b/>
        </w:rPr>
        <w:t>Scaling:</w:t>
      </w:r>
      <w:r w:rsidRPr="0010551A">
        <w:rPr>
          <w:rFonts w:ascii="Times New Roman" w:hAnsi="Times New Roman" w:cs="Times New Roman"/>
          <w:b/>
        </w:rPr>
        <w:tab/>
      </w:r>
      <w:r w:rsidRPr="0010551A">
        <w:rPr>
          <w:rFonts w:ascii="Times New Roman" w:hAnsi="Times New Roman" w:cs="Times New Roman"/>
        </w:rPr>
        <w:t>1: Little, 2: Partial, 3:</w:t>
      </w:r>
      <w:r w:rsidRPr="0010551A">
        <w:rPr>
          <w:rFonts w:ascii="Times New Roman" w:hAnsi="Times New Roman" w:cs="Times New Roman"/>
          <w:spacing w:val="-7"/>
        </w:rPr>
        <w:t xml:space="preserve"> </w:t>
      </w:r>
      <w:r w:rsidRPr="0010551A">
        <w:rPr>
          <w:rFonts w:ascii="Times New Roman" w:hAnsi="Times New Roman" w:cs="Times New Roman"/>
        </w:rPr>
        <w:t>Full</w:t>
      </w:r>
    </w:p>
    <w:p w14:paraId="13B6858B" w14:textId="77777777" w:rsidR="00AC6EF4" w:rsidRPr="0010551A" w:rsidRDefault="00AC6EF4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B649F7" w:rsidRPr="0010551A" w14:paraId="6AAAA009" w14:textId="77777777">
        <w:trPr>
          <w:trHeight w:val="804"/>
        </w:trPr>
        <w:tc>
          <w:tcPr>
            <w:tcW w:w="2862" w:type="dxa"/>
          </w:tcPr>
          <w:p w14:paraId="5C2DD2E7" w14:textId="77777777" w:rsidR="00AC6EF4" w:rsidRPr="0010551A" w:rsidRDefault="007E6D28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0551A">
              <w:rPr>
                <w:rFonts w:ascii="Times New Roman" w:hAnsi="Times New Roman" w:cs="Times New Roman"/>
                <w:b/>
                <w:i/>
                <w:u w:val="single"/>
              </w:rPr>
              <w:t>Tarih (Date)</w:t>
            </w:r>
          </w:p>
          <w:p w14:paraId="6500C49A" w14:textId="77777777" w:rsidR="00BF6B23" w:rsidRPr="0010551A" w:rsidRDefault="00BF6B23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r w:rsidRPr="0010551A">
              <w:rPr>
                <w:rFonts w:ascii="Times New Roman" w:hAnsi="Times New Roman" w:cs="Times New Roman"/>
                <w:b/>
                <w:i/>
                <w:u w:val="single"/>
              </w:rPr>
              <w:t>11.05.2019</w:t>
            </w:r>
          </w:p>
        </w:tc>
        <w:tc>
          <w:tcPr>
            <w:tcW w:w="4793" w:type="dxa"/>
          </w:tcPr>
          <w:p w14:paraId="69833C3B" w14:textId="77777777" w:rsidR="00AC6EF4" w:rsidRPr="0010551A" w:rsidRDefault="007E6D28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10551A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r w:rsidRPr="0010551A">
              <w:rPr>
                <w:rFonts w:ascii="Times New Roman" w:hAnsi="Times New Roman" w:cs="Times New Roman"/>
                <w:b/>
                <w:i/>
                <w:u w:val="single"/>
              </w:rPr>
              <w:t>Bölüm onayı (Departmental approval)</w:t>
            </w:r>
          </w:p>
        </w:tc>
      </w:tr>
    </w:tbl>
    <w:p w14:paraId="2ECA7C18" w14:textId="77777777" w:rsidR="00AC6EF4" w:rsidRPr="0010551A" w:rsidRDefault="00AC6EF4">
      <w:pPr>
        <w:spacing w:line="267" w:lineRule="exact"/>
        <w:rPr>
          <w:rFonts w:ascii="Times New Roman" w:hAnsi="Times New Roman" w:cs="Times New Roman"/>
        </w:rPr>
        <w:sectPr w:rsidR="00AC6EF4" w:rsidRPr="0010551A">
          <w:pgSz w:w="11910" w:h="16850"/>
          <w:pgMar w:top="980" w:right="540" w:bottom="280" w:left="900" w:header="708" w:footer="708" w:gutter="0"/>
          <w:cols w:space="708"/>
        </w:sectPr>
      </w:pPr>
    </w:p>
    <w:p w14:paraId="2907841B" w14:textId="77777777" w:rsidR="00AC6EF4" w:rsidRPr="0010551A" w:rsidRDefault="007E6D28">
      <w:pPr>
        <w:pStyle w:val="GvdeMetni"/>
        <w:spacing w:before="44"/>
        <w:ind w:left="237"/>
        <w:rPr>
          <w:rFonts w:ascii="Times New Roman" w:hAnsi="Times New Roman" w:cs="Times New Roman"/>
        </w:rPr>
      </w:pPr>
      <w:r w:rsidRPr="0010551A">
        <w:rPr>
          <w:rFonts w:ascii="Times New Roman" w:hAnsi="Times New Roman" w:cs="Times New Roman"/>
        </w:rPr>
        <w:lastRenderedPageBreak/>
        <w:t>Ders kaynakları ve Başarı değerlendirme sistemi (Course materials and Assessment criteria)</w:t>
      </w:r>
    </w:p>
    <w:p w14:paraId="2063BC0E" w14:textId="77777777" w:rsidR="00AC6EF4" w:rsidRPr="0010551A" w:rsidRDefault="00AC6EF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B649F7" w:rsidRPr="0010551A" w14:paraId="1BFE7A8C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2D321A10" w14:textId="77777777" w:rsidR="00AC6EF4" w:rsidRPr="0010551A" w:rsidRDefault="007E6D28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Ders</w:t>
            </w:r>
            <w:r w:rsidRPr="0010551A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10551A">
              <w:rPr>
                <w:rFonts w:ascii="Times New Roman" w:hAnsi="Times New Roman" w:cs="Times New Roman"/>
                <w:b/>
              </w:rPr>
              <w:t>Kitabı</w:t>
            </w:r>
          </w:p>
          <w:p w14:paraId="761E9B65" w14:textId="77777777" w:rsidR="00AC6EF4" w:rsidRPr="0010551A" w:rsidRDefault="007E6D2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0F3C6BC1" w14:textId="77777777" w:rsidR="00AC6EF4" w:rsidRPr="0010551A" w:rsidRDefault="00BF6B23" w:rsidP="0010551A">
            <w:pPr>
              <w:pStyle w:val="TableParagraph"/>
              <w:spacing w:before="133"/>
              <w:ind w:left="115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Cecil Jensen, Jay D. Hensel, Dennis R. Short, Engineering Drawing &amp; Design, McGraw-Hill, 2008</w:t>
            </w:r>
          </w:p>
        </w:tc>
      </w:tr>
      <w:tr w:rsidR="00B649F7" w:rsidRPr="0010551A" w14:paraId="509D6C85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0CAFFF84" w14:textId="77777777" w:rsidR="00AC6EF4" w:rsidRPr="0010551A" w:rsidRDefault="007E6D28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Diğer Kaynaklar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56EA1656" w14:textId="77777777" w:rsidR="00BF6B23" w:rsidRPr="0010551A" w:rsidRDefault="00BF6B23" w:rsidP="0010551A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Prof. Dr. M. Nimet Özdaş, Prof. Dr. Mustafa Gediktaş, Teknik Resim, Çağlayan Kitabevi, 1995</w:t>
            </w:r>
          </w:p>
          <w:p w14:paraId="6D67C199" w14:textId="77777777" w:rsidR="00BF6B23" w:rsidRPr="0010551A" w:rsidRDefault="00BF6B23" w:rsidP="0010551A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Mehmet Konar, Yüksel Karataş, Mustafa Efeoğlu, Makina Ressamlığı Atölye Ve Teknoloji, M.E.B., 2003</w:t>
            </w:r>
          </w:p>
          <w:p w14:paraId="407AFB0D" w14:textId="77777777" w:rsidR="00BF6B23" w:rsidRPr="0010551A" w:rsidRDefault="00BF6B23" w:rsidP="0010551A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spacing w:line="23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r w:rsidRPr="0010551A">
              <w:rPr>
                <w:rFonts w:ascii="Times New Roman" w:hAnsi="Times New Roman" w:cs="Times New Roman"/>
                <w:lang w:val="de-DE"/>
              </w:rPr>
              <w:t>Mehmet Küçük, Teknik Resim,  M.E.B., 2005</w:t>
            </w:r>
          </w:p>
          <w:p w14:paraId="48FDEDED" w14:textId="77777777" w:rsidR="00AC6EF4" w:rsidRPr="0010551A" w:rsidRDefault="00BF6B23" w:rsidP="0010551A">
            <w:pPr>
              <w:pStyle w:val="TableParagraph"/>
              <w:numPr>
                <w:ilvl w:val="0"/>
                <w:numId w:val="3"/>
              </w:numPr>
              <w:spacing w:before="135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  <w:spacing w:val="-4"/>
                <w:lang w:val="de-DE"/>
              </w:rPr>
              <w:t>Any sort of books, notes and Internet sites regarding technical drawings and software used in the course</w:t>
            </w:r>
          </w:p>
        </w:tc>
      </w:tr>
      <w:tr w:rsidR="00B649F7" w:rsidRPr="0010551A" w14:paraId="6B8C821A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25918D6" w14:textId="77777777" w:rsidR="00AC6EF4" w:rsidRPr="0010551A" w:rsidRDefault="007E6D28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Ödevler ve Projeler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6F1AA082" w14:textId="77777777" w:rsidR="00AC6EF4" w:rsidRPr="0010551A" w:rsidRDefault="00BF6B23" w:rsidP="0010551A">
            <w:pPr>
              <w:pStyle w:val="TableParagraph"/>
              <w:spacing w:before="80"/>
              <w:ind w:left="115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Derste ödev verilmemektedir. Fakat bir proje yaptırılmaktadır.</w:t>
            </w:r>
          </w:p>
        </w:tc>
      </w:tr>
      <w:tr w:rsidR="00B649F7" w:rsidRPr="0010551A" w14:paraId="208B99FA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868086C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A17DD25" w14:textId="77777777" w:rsidR="00AC6EF4" w:rsidRPr="0010551A" w:rsidRDefault="00BF6B23" w:rsidP="0010551A">
            <w:pPr>
              <w:pStyle w:val="TableParagraph"/>
              <w:spacing w:before="44"/>
              <w:ind w:left="115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No homeworks are given. But students are obliged to prepare one project.</w:t>
            </w:r>
          </w:p>
        </w:tc>
      </w:tr>
      <w:tr w:rsidR="00B649F7" w:rsidRPr="0010551A" w14:paraId="209EFC0F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69ED4E1" w14:textId="77777777" w:rsidR="00AC6EF4" w:rsidRPr="0010551A" w:rsidRDefault="007E6D28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Laboratuar Uygulamaları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6597309" w14:textId="77777777" w:rsidR="00AC6EF4" w:rsidRPr="0010551A" w:rsidRDefault="007E6D28" w:rsidP="0010551A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-</w:t>
            </w:r>
          </w:p>
        </w:tc>
      </w:tr>
      <w:tr w:rsidR="00B649F7" w:rsidRPr="0010551A" w14:paraId="7782236A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E38927C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B585A04" w14:textId="77777777" w:rsidR="00AC6EF4" w:rsidRPr="0010551A" w:rsidRDefault="007E6D28" w:rsidP="0010551A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-</w:t>
            </w:r>
          </w:p>
        </w:tc>
      </w:tr>
      <w:tr w:rsidR="00B649F7" w:rsidRPr="0010551A" w14:paraId="473A98DE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5695A326" w14:textId="77777777" w:rsidR="00AC6EF4" w:rsidRPr="0010551A" w:rsidRDefault="007E6D28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Bilgisayar Kullanımı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5A0DC92" w14:textId="77777777" w:rsidR="00AC6EF4" w:rsidRPr="0010551A" w:rsidRDefault="00BF6B23" w:rsidP="0010551A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Derste kullanılacak yazılım(lar) için gerekli.</w:t>
            </w:r>
          </w:p>
        </w:tc>
      </w:tr>
      <w:tr w:rsidR="00B649F7" w:rsidRPr="0010551A" w14:paraId="3B66B014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E074F98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698556FA" w14:textId="77777777" w:rsidR="00AC6EF4" w:rsidRPr="0010551A" w:rsidRDefault="00BF6B23" w:rsidP="0010551A">
            <w:pPr>
              <w:pStyle w:val="TableParagraph"/>
              <w:spacing w:before="25"/>
              <w:ind w:left="115"/>
              <w:jc w:val="both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Required for softwares used in the course.</w:t>
            </w:r>
          </w:p>
        </w:tc>
      </w:tr>
      <w:tr w:rsidR="00B649F7" w:rsidRPr="0010551A" w14:paraId="5EE0C768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D7DC162" w14:textId="77777777" w:rsidR="00AC6EF4" w:rsidRPr="0010551A" w:rsidRDefault="007E6D28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Diğer Uygulamalar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0C70CFCE" w14:textId="77777777" w:rsidR="00AC6EF4" w:rsidRPr="0010551A" w:rsidRDefault="007E6D28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-</w:t>
            </w:r>
          </w:p>
        </w:tc>
      </w:tr>
      <w:tr w:rsidR="00B649F7" w:rsidRPr="0010551A" w14:paraId="08005BEB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04EDC1C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C5F1DA1" w14:textId="77777777" w:rsidR="00AC6EF4" w:rsidRPr="0010551A" w:rsidRDefault="007E6D28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-</w:t>
            </w:r>
          </w:p>
        </w:tc>
      </w:tr>
      <w:tr w:rsidR="00B649F7" w:rsidRPr="0010551A" w14:paraId="595AE85D" w14:textId="77777777" w:rsidTr="0010551A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0D30337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A2F1B57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C38A196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39BCE2F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B41C0FB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4954A35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E4C91D3" w14:textId="77777777" w:rsidR="00AC6EF4" w:rsidRPr="0010551A" w:rsidRDefault="00AC6EF4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2A82F278" w14:textId="77777777" w:rsidR="00AC6EF4" w:rsidRPr="0010551A" w:rsidRDefault="007E6D28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Başarı Değerlendirme Sistemi</w:t>
            </w:r>
          </w:p>
          <w:p w14:paraId="7C9C9C83" w14:textId="77777777" w:rsidR="00AC6EF4" w:rsidRPr="0010551A" w:rsidRDefault="00AC6EF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1F2D5344" w14:textId="77777777" w:rsidR="00AC6EF4" w:rsidRPr="0010551A" w:rsidRDefault="007E6D28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E00CFB" w14:textId="49284F15" w:rsidR="00AC6EF4" w:rsidRPr="0010551A" w:rsidRDefault="007E6D28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Faaliyetl</w:t>
            </w:r>
            <w:r w:rsidR="0010551A">
              <w:rPr>
                <w:rFonts w:ascii="Times New Roman" w:hAnsi="Times New Roman" w:cs="Times New Roman"/>
                <w:b/>
              </w:rPr>
              <w:t>e</w:t>
            </w:r>
            <w:r w:rsidRPr="0010551A">
              <w:rPr>
                <w:rFonts w:ascii="Times New Roman" w:hAnsi="Times New Roman" w:cs="Times New Roman"/>
                <w:b/>
              </w:rPr>
              <w:t>r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EB248" w14:textId="77777777" w:rsidR="00AC6EF4" w:rsidRPr="0010551A" w:rsidRDefault="007E6D28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Adedi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69EA375D" w14:textId="77777777" w:rsidR="00AC6EF4" w:rsidRPr="0010551A" w:rsidRDefault="007E6D28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Genel Nota Katkı, % (Effects on Grading, %)</w:t>
            </w:r>
          </w:p>
        </w:tc>
      </w:tr>
      <w:tr w:rsidR="00B649F7" w:rsidRPr="0010551A" w14:paraId="223C458C" w14:textId="77777777" w:rsidTr="0010551A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F91221D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D65C58" w14:textId="77777777" w:rsidR="00AC6EF4" w:rsidRPr="0010551A" w:rsidRDefault="007E6D28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Yıl İçi Sınavları</w:t>
            </w:r>
          </w:p>
          <w:p w14:paraId="33A18372" w14:textId="77777777" w:rsidR="00AC6EF4" w:rsidRPr="0010551A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C8055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142780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42502146" w14:textId="77777777" w:rsidTr="0010551A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D44E2D9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F9A9D" w14:textId="77777777" w:rsidR="00AC6EF4" w:rsidRPr="0010551A" w:rsidRDefault="007E6D28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Kısa Sınavlar</w:t>
            </w:r>
          </w:p>
          <w:p w14:paraId="0F9B5593" w14:textId="77777777" w:rsidR="00AC6EF4" w:rsidRPr="0010551A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2EA864" w14:textId="77777777" w:rsidR="00AC6EF4" w:rsidRPr="0010551A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5 (En iyi / Best)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FEE2CF" w14:textId="77777777" w:rsidR="00AC6EF4" w:rsidRPr="0010551A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40</w:t>
            </w:r>
          </w:p>
        </w:tc>
      </w:tr>
      <w:tr w:rsidR="00B649F7" w:rsidRPr="0010551A" w14:paraId="28B38D3E" w14:textId="77777777" w:rsidTr="0010551A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71960DC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59703" w14:textId="77777777" w:rsidR="00AC6EF4" w:rsidRPr="0010551A" w:rsidRDefault="007E6D2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Ödevler</w:t>
            </w:r>
          </w:p>
          <w:p w14:paraId="429F25AE" w14:textId="77777777" w:rsidR="00AC6EF4" w:rsidRPr="0010551A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56B03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973406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2499CDA7" w14:textId="77777777" w:rsidTr="0010551A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B3E4CCF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154709" w14:textId="77777777" w:rsidR="00AC6EF4" w:rsidRPr="0010551A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Projeler</w:t>
            </w:r>
          </w:p>
          <w:p w14:paraId="7B531A0E" w14:textId="77777777" w:rsidR="00AC6EF4" w:rsidRPr="0010551A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B799B" w14:textId="77777777" w:rsidR="00AC6EF4" w:rsidRPr="0010551A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150627" w14:textId="77777777" w:rsidR="00AC6EF4" w:rsidRPr="0010551A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20</w:t>
            </w:r>
          </w:p>
        </w:tc>
      </w:tr>
      <w:tr w:rsidR="00B649F7" w:rsidRPr="0010551A" w14:paraId="7309A299" w14:textId="77777777" w:rsidTr="0010551A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B733E15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21913B" w14:textId="77777777" w:rsidR="00AC6EF4" w:rsidRPr="0010551A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Dönem</w:t>
            </w:r>
            <w:r w:rsidRPr="0010551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0551A">
              <w:rPr>
                <w:rFonts w:ascii="Times New Roman" w:hAnsi="Times New Roman" w:cs="Times New Roman"/>
                <w:b/>
              </w:rPr>
              <w:t>Ödevi/Projesi</w:t>
            </w:r>
          </w:p>
          <w:p w14:paraId="55CD69F6" w14:textId="77777777" w:rsidR="00AC6EF4" w:rsidRPr="0010551A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(Term</w:t>
            </w:r>
            <w:r w:rsidRPr="0010551A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10551A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6E0ED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CFC6C7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3B725E64" w14:textId="77777777" w:rsidTr="0010551A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3AFAD69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C694B" w14:textId="77777777" w:rsidR="00AC6EF4" w:rsidRPr="0010551A" w:rsidRDefault="007E6D2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Laboratuar Uygulaması</w:t>
            </w:r>
          </w:p>
          <w:p w14:paraId="2C80150D" w14:textId="77777777" w:rsidR="00AC6EF4" w:rsidRPr="0010551A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B44D0B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FC771D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49F7" w:rsidRPr="0010551A" w14:paraId="1D8A779A" w14:textId="77777777" w:rsidTr="0010551A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D9BE76A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09931E" w14:textId="77777777" w:rsidR="00AC6EF4" w:rsidRPr="0010551A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Diğer Uygulamalar</w:t>
            </w:r>
          </w:p>
          <w:p w14:paraId="775DB5EB" w14:textId="77777777" w:rsidR="00AC6EF4" w:rsidRPr="0010551A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18F846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F971AB" w14:textId="77777777" w:rsidR="00AC6EF4" w:rsidRPr="0010551A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10551A" w14:paraId="2078A080" w14:textId="77777777" w:rsidTr="0010551A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41B178D" w14:textId="77777777" w:rsidR="00AC6EF4" w:rsidRPr="0010551A" w:rsidRDefault="00AC6E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E63566F" w14:textId="77777777" w:rsidR="00AC6EF4" w:rsidRPr="0010551A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Final Sınavı</w:t>
            </w:r>
          </w:p>
          <w:p w14:paraId="43F7D4D6" w14:textId="77777777" w:rsidR="00AC6EF4" w:rsidRPr="0010551A" w:rsidRDefault="007E6D28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10551A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D00F8" w14:textId="77777777" w:rsidR="00AC6EF4" w:rsidRPr="0010551A" w:rsidRDefault="00D24A36" w:rsidP="00D24A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</w:tcPr>
          <w:p w14:paraId="290ADACD" w14:textId="77777777" w:rsidR="00AC6EF4" w:rsidRPr="0010551A" w:rsidRDefault="00D24A36" w:rsidP="00D24A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0551A">
              <w:rPr>
                <w:rFonts w:ascii="Times New Roman" w:hAnsi="Times New Roman" w:cs="Times New Roman"/>
              </w:rPr>
              <w:t>40</w:t>
            </w:r>
          </w:p>
        </w:tc>
      </w:tr>
    </w:tbl>
    <w:p w14:paraId="4EB2008D" w14:textId="77777777" w:rsidR="007E6D28" w:rsidRPr="0010551A" w:rsidRDefault="007E6D28">
      <w:pPr>
        <w:rPr>
          <w:rFonts w:ascii="Times New Roman" w:hAnsi="Times New Roman" w:cs="Times New Roman"/>
        </w:rPr>
      </w:pPr>
    </w:p>
    <w:sectPr w:rsidR="007E6D28" w:rsidRPr="0010551A">
      <w:pgSz w:w="11910" w:h="16850"/>
      <w:pgMar w:top="780" w:right="5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1"/>
    <w:multiLevelType w:val="hybridMultilevel"/>
    <w:tmpl w:val="CE726992"/>
    <w:lvl w:ilvl="0" w:tplc="E01E7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07990"/>
    <w:multiLevelType w:val="hybridMultilevel"/>
    <w:tmpl w:val="AC884D76"/>
    <w:lvl w:ilvl="0" w:tplc="E01E7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B6401E"/>
    <w:multiLevelType w:val="hybridMultilevel"/>
    <w:tmpl w:val="ACCECB08"/>
    <w:lvl w:ilvl="0" w:tplc="E01E7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F4"/>
    <w:rsid w:val="0010551A"/>
    <w:rsid w:val="0017028D"/>
    <w:rsid w:val="0018080B"/>
    <w:rsid w:val="002C48E7"/>
    <w:rsid w:val="006A437F"/>
    <w:rsid w:val="00712812"/>
    <w:rsid w:val="007E4839"/>
    <w:rsid w:val="007E6D28"/>
    <w:rsid w:val="00AC5FAE"/>
    <w:rsid w:val="00AC6EF4"/>
    <w:rsid w:val="00B649F7"/>
    <w:rsid w:val="00BF6B23"/>
    <w:rsid w:val="00C96451"/>
    <w:rsid w:val="00D24A36"/>
    <w:rsid w:val="00E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85CA"/>
  <w15:docId w15:val="{079934F9-774A-4885-B915-B934F3DB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GvdeMetni3">
    <w:name w:val="Body Text 3"/>
    <w:basedOn w:val="Normal"/>
    <w:link w:val="GvdeMetni3Char"/>
    <w:uiPriority w:val="99"/>
    <w:semiHidden/>
    <w:unhideWhenUsed/>
    <w:rsid w:val="00AC5FA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C5FAE"/>
    <w:rPr>
      <w:rFonts w:ascii="Calibri" w:eastAsia="Calibri" w:hAnsi="Calibri" w:cs="Calibri"/>
      <w:sz w:val="16"/>
      <w:szCs w:val="16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5FAE"/>
    <w:pPr>
      <w:widowControl/>
      <w:overflowPunct w:val="0"/>
      <w:adjustRightInd w:val="0"/>
      <w:textAlignment w:val="baseline"/>
    </w:pPr>
    <w:rPr>
      <w:rFonts w:ascii="Tahoma" w:eastAsia="Times New Roman" w:hAnsi="Tahoma" w:cs="Tahoma"/>
      <w:sz w:val="16"/>
      <w:szCs w:val="16"/>
      <w:lang w:val="tr-TR"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FA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6</cp:revision>
  <dcterms:created xsi:type="dcterms:W3CDTF">2019-07-08T07:07:00Z</dcterms:created>
  <dcterms:modified xsi:type="dcterms:W3CDTF">2022-03-23T20:45:00Z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